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6D5BDDF7" w:rsidR="00153814" w:rsidRDefault="00DF1B30" w:rsidP="0037208E">
      <w:pPr>
        <w:pStyle w:val="Heading1"/>
        <w:rPr>
          <w:lang w:val="en-US"/>
        </w:rPr>
      </w:pPr>
      <w:r w:rsidRPr="34419865">
        <w:rPr>
          <w:lang w:val="en-US"/>
        </w:rPr>
        <w:t>2</w:t>
      </w:r>
      <w:r w:rsidR="79409672" w:rsidRPr="34419865">
        <w:rPr>
          <w:lang w:val="en-US"/>
        </w:rPr>
        <w:t>5</w:t>
      </w:r>
      <w:r w:rsidRPr="34419865">
        <w:rPr>
          <w:lang w:val="en-US"/>
        </w:rPr>
        <w:t xml:space="preserve"> Life Cycle Impacts</w:t>
      </w:r>
    </w:p>
    <w:p w14:paraId="62D5946D" w14:textId="57FD581E" w:rsidR="0037208E" w:rsidRDefault="00801F1E" w:rsidP="0037208E">
      <w:pPr>
        <w:rPr>
          <w:b/>
          <w:bCs/>
          <w:lang w:val="en-US"/>
        </w:rPr>
      </w:pPr>
      <w:r w:rsidRPr="00801F1E">
        <w:rPr>
          <w:rStyle w:val="normaltextrun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Positive</w:t>
      </w:r>
      <w:r w:rsidRPr="00801F1E">
        <w:rPr>
          <w:rStyle w:val="eop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 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34419865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 w:rsidP="00A63E68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34419865"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 w:rsidP="00A63E68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69053E99" w:rsidR="00F65209" w:rsidRPr="00C04176" w:rsidRDefault="00472951" w:rsidP="34419865">
            <w:pPr>
              <w:rPr>
                <w:rFonts w:asciiTheme="majorHAnsi" w:hAnsiTheme="majorHAnsi" w:cstheme="majorBidi"/>
                <w:color w:val="auto"/>
              </w:rPr>
            </w:pPr>
            <w:sdt>
              <w:sdtPr>
                <w:rPr>
                  <w:rFonts w:asciiTheme="majorHAnsi" w:hAnsiTheme="majorHAnsi" w:cstheme="majorBid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7B3CE666" w:rsidRPr="34419865">
                  <w:rPr>
                    <w:rFonts w:ascii="MS Gothic" w:eastAsia="MS Gothic" w:hAnsi="MS Gothic" w:cstheme="majorBidi"/>
                    <w:color w:val="auto"/>
                  </w:rPr>
                  <w:t>☐</w:t>
                </w:r>
              </w:sdtContent>
            </w:sdt>
            <w:r w:rsidR="7B3CE666" w:rsidRPr="34419865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="59C5F125" w:rsidRPr="34419865">
              <w:rPr>
                <w:rFonts w:asciiTheme="majorHAnsi" w:hAnsiTheme="majorHAnsi" w:cstheme="majorBidi"/>
                <w:color w:val="auto"/>
              </w:rPr>
              <w:t>Minimum Expectation</w:t>
            </w:r>
          </w:p>
        </w:tc>
      </w:tr>
      <w:tr w:rsidR="34419865" w14:paraId="61973BBB" w14:textId="77777777" w:rsidTr="34419865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41C27533" w14:textId="77777777" w:rsidR="006A2B0F" w:rsidRDefault="006A2B0F"/>
        </w:tc>
        <w:tc>
          <w:tcPr>
            <w:tcW w:w="2835" w:type="dxa"/>
          </w:tcPr>
          <w:p w14:paraId="7618E483" w14:textId="7573D15A" w:rsidR="59C5F125" w:rsidRDefault="00472951" w:rsidP="34419865">
            <w:p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color w:val="auto"/>
                </w:rPr>
                <w:id w:val="20234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9C5F125" w:rsidRPr="34419865">
                  <w:rPr>
                    <w:rFonts w:ascii="MS Gothic" w:eastAsia="MS Gothic" w:hAnsi="MS Gothic" w:cstheme="majorBidi"/>
                    <w:color w:val="auto"/>
                  </w:rPr>
                  <w:t>☐</w:t>
                </w:r>
              </w:sdtContent>
            </w:sdt>
            <w:r w:rsidR="59C5F125" w:rsidRPr="34419865">
              <w:rPr>
                <w:rFonts w:asciiTheme="majorHAnsi" w:hAnsiTheme="majorHAnsi" w:cstheme="majorBidi"/>
                <w:color w:val="auto"/>
              </w:rPr>
              <w:t xml:space="preserve"> Credit Achievement</w:t>
            </w:r>
          </w:p>
        </w:tc>
      </w:tr>
      <w:tr w:rsidR="34419865" w14:paraId="563A1730" w14:textId="77777777" w:rsidTr="34419865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C4F1CA8" w14:textId="77777777" w:rsidR="006A2B0F" w:rsidRDefault="006A2B0F"/>
        </w:tc>
        <w:tc>
          <w:tcPr>
            <w:tcW w:w="2835" w:type="dxa"/>
          </w:tcPr>
          <w:p w14:paraId="1E954B1E" w14:textId="5DABBB7C" w:rsidR="59C5F125" w:rsidRDefault="00472951" w:rsidP="34419865">
            <w:p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color w:val="auto"/>
                </w:rPr>
                <w:id w:val="6140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9C5F125" w:rsidRPr="34419865">
                  <w:rPr>
                    <w:rFonts w:ascii="MS Gothic" w:eastAsia="MS Gothic" w:hAnsi="MS Gothic" w:cstheme="majorBidi"/>
                    <w:color w:val="auto"/>
                  </w:rPr>
                  <w:t>☐</w:t>
                </w:r>
              </w:sdtContent>
            </w:sdt>
            <w:r w:rsidR="59C5F125" w:rsidRPr="34419865">
              <w:rPr>
                <w:rFonts w:asciiTheme="majorHAnsi" w:hAnsiTheme="majorHAnsi" w:cstheme="majorBidi"/>
                <w:color w:val="auto"/>
              </w:rPr>
              <w:t xml:space="preserve"> Exceptional Performance</w:t>
            </w:r>
          </w:p>
        </w:tc>
      </w:tr>
      <w:tr w:rsidR="00616C76" w14:paraId="6C61D754" w14:textId="77777777" w:rsidTr="34419865">
        <w:trPr>
          <w:trHeight w:val="300"/>
        </w:trPr>
        <w:tc>
          <w:tcPr>
            <w:tcW w:w="2835" w:type="dxa"/>
            <w:shd w:val="clear" w:color="auto" w:fill="auto"/>
            <w:vAlign w:val="center"/>
          </w:tcPr>
          <w:p w14:paraId="584EB189" w14:textId="46443C48" w:rsidR="00616C76" w:rsidRDefault="00616C76" w:rsidP="00616C76"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Bidi"/>
              <w:color w:val="auto"/>
            </w:rPr>
            <w:id w:val="1222039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5DFDCB01" w14:textId="1C27FC81" w:rsidR="00616C76" w:rsidRDefault="00677136" w:rsidP="00616C76">
                <w:pPr>
                  <w:rPr>
                    <w:rFonts w:asciiTheme="majorHAnsi" w:hAnsiTheme="majorHAnsi" w:cstheme="majorBidi"/>
                    <w:color w:val="auto"/>
                  </w:rPr>
                </w:pPr>
                <w:r w:rsidRPr="003E2CFC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74FA0AA6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34419865">
        <w:tc>
          <w:tcPr>
            <w:tcW w:w="8504" w:type="dxa"/>
            <w:shd w:val="clear" w:color="auto" w:fill="auto"/>
            <w:vAlign w:val="center"/>
          </w:tcPr>
          <w:p w14:paraId="62D955CA" w14:textId="5945A9CD" w:rsidR="00C04176" w:rsidRPr="00C04176" w:rsidRDefault="00C04176" w:rsidP="00C04176">
            <w:pPr>
              <w:rPr>
                <w:b/>
                <w:bCs/>
                <w:color w:val="auto"/>
              </w:rPr>
            </w:pPr>
            <w:r w:rsidRPr="34419865">
              <w:rPr>
                <w:color w:val="auto"/>
              </w:rPr>
              <w:t xml:space="preserve">There are project-specific technical questions for this credit and all responses received from the </w:t>
            </w:r>
            <w:r w:rsidR="3D2DEFDC" w:rsidRPr="34419865">
              <w:rPr>
                <w:color w:val="auto"/>
              </w:rPr>
              <w:t>NZ</w:t>
            </w:r>
            <w:r w:rsidRPr="34419865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 w:rsidP="00A63E68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61AA4FF4" w14:textId="77777777" w:rsidR="008746EE" w:rsidRPr="00677136" w:rsidRDefault="008746EE" w:rsidP="00677136">
      <w:pPr>
        <w:pStyle w:val="Heading4"/>
        <w:rPr>
          <w:lang w:val="en-US"/>
        </w:rPr>
      </w:pPr>
      <w:r w:rsidRPr="00677136">
        <w:rPr>
          <w:lang w:val="en-US"/>
        </w:rPr>
        <w:t>Discussion</w:t>
      </w:r>
    </w:p>
    <w:p w14:paraId="5DCA1F20" w14:textId="77777777" w:rsidR="008746EE" w:rsidRDefault="008746EE" w:rsidP="008746EE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B100D52D0DCE4504BD05DAD643BD4763"/>
        </w:placeholder>
      </w:sdtPr>
      <w:sdtEndPr>
        <w:rPr>
          <w:b/>
          <w:bCs/>
        </w:rPr>
      </w:sdtEndPr>
      <w:sdtContent>
        <w:sdt>
          <w:sdtPr>
            <w:id w:val="890229497"/>
            <w:placeholder>
              <w:docPart w:val="DFBCBDCF4E864511904CB5F77648CF8E"/>
            </w:placeholder>
            <w:showingPlcHdr/>
          </w:sdtPr>
          <w:sdtEndPr>
            <w:rPr>
              <w:b/>
              <w:bCs/>
            </w:rPr>
          </w:sdtEndPr>
          <w:sdtContent>
            <w:p w14:paraId="2E190683" w14:textId="244D597E" w:rsidR="008746EE" w:rsidRDefault="00C037C7" w:rsidP="00C037C7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15B1586E" w14:textId="77777777" w:rsidR="00C037C7" w:rsidRPr="00677136" w:rsidRDefault="00C037C7" w:rsidP="00677136">
      <w:pPr>
        <w:pStyle w:val="Heading4"/>
        <w:rPr>
          <w:lang w:val="en-US"/>
        </w:rPr>
      </w:pPr>
      <w:r w:rsidRPr="00677136">
        <w:rPr>
          <w:lang w:val="en-US"/>
        </w:rPr>
        <w:t xml:space="preserve">Changes between Rounds </w:t>
      </w:r>
    </w:p>
    <w:p w14:paraId="4F9A2F9A" w14:textId="77777777" w:rsidR="00C037C7" w:rsidRDefault="00C037C7" w:rsidP="00C037C7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4850A7FD1B014B33AAABA964B92DBBB6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EEA3502E5B9B4380BB987E5F040554B6"/>
            </w:placeholder>
            <w:showingPlcHdr/>
          </w:sdtPr>
          <w:sdtEndPr>
            <w:rPr>
              <w:b/>
              <w:bCs/>
            </w:rPr>
          </w:sdtEndPr>
          <w:sdtContent>
            <w:p w14:paraId="69211743" w14:textId="77777777" w:rsidR="00C037C7" w:rsidRDefault="00C037C7" w:rsidP="00C037C7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4C2D2EC2" w14:textId="66FBAF22" w:rsidR="00C04176" w:rsidRDefault="00C04176" w:rsidP="00C04176">
      <w:pPr>
        <w:pStyle w:val="Heading2"/>
        <w:rPr>
          <w:lang w:val="en-US"/>
        </w:rPr>
      </w:pPr>
      <w:r w:rsidRPr="34419865">
        <w:rPr>
          <w:lang w:val="en-US"/>
        </w:rPr>
        <w:t>Submission template</w:t>
      </w:r>
    </w:p>
    <w:p w14:paraId="219CF01A" w14:textId="460547BD" w:rsidR="00C43518" w:rsidRDefault="798D2061" w:rsidP="34419865">
      <w:pPr>
        <w:pStyle w:val="Heading3"/>
      </w:pPr>
      <w:r w:rsidRPr="34419865">
        <w:rPr>
          <w:lang w:val="en-US"/>
        </w:rPr>
        <w:t>Minimum Expectation</w:t>
      </w:r>
    </w:p>
    <w:p w14:paraId="2C510BE8" w14:textId="54D6ED6C" w:rsidR="00C43518" w:rsidRDefault="599FC2C6" w:rsidP="34419865">
      <w:pPr>
        <w:pStyle w:val="Heading4"/>
        <w:rPr>
          <w:lang w:val="en-US"/>
        </w:rPr>
      </w:pPr>
      <w:r w:rsidRPr="34419865">
        <w:rPr>
          <w:lang w:val="en-US"/>
        </w:rPr>
        <w:t>Sanitary Fixture and Appliance Efficiency</w:t>
      </w:r>
    </w:p>
    <w:tbl>
      <w:tblPr>
        <w:tblStyle w:val="TableGrid10"/>
        <w:tblW w:w="1017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  <w:gridCol w:w="2160"/>
      </w:tblGrid>
      <w:tr w:rsidR="00C037C7" w:rsidRPr="006F7B96" w14:paraId="394401A8" w14:textId="77777777" w:rsidTr="00C037C7">
        <w:trPr>
          <w:trHeight w:val="300"/>
        </w:trPr>
        <w:tc>
          <w:tcPr>
            <w:tcW w:w="8010" w:type="dxa"/>
            <w:shd w:val="clear" w:color="auto" w:fill="auto"/>
            <w:vAlign w:val="center"/>
          </w:tcPr>
          <w:p w14:paraId="1ADB027C" w14:textId="4B3CD25D" w:rsidR="00C037C7" w:rsidRPr="00D5510A" w:rsidRDefault="00C037C7" w:rsidP="34419865">
            <w:pPr>
              <w:rPr>
                <w:b/>
                <w:bCs/>
                <w:lang w:val="en-US"/>
              </w:rPr>
            </w:pPr>
            <w:r w:rsidRPr="34419865">
              <w:rPr>
                <w:b/>
                <w:bCs/>
                <w:lang w:val="en-US"/>
              </w:rPr>
              <w:lastRenderedPageBreak/>
              <w:t xml:space="preserve">The project complies with either Sanitary Fixture and Appliance Efficiency or Reducing Water Use criteria. </w:t>
            </w:r>
          </w:p>
        </w:tc>
        <w:tc>
          <w:tcPr>
            <w:tcW w:w="2160" w:type="dxa"/>
            <w:vAlign w:val="center"/>
          </w:tcPr>
          <w:p w14:paraId="6187FEBA" w14:textId="62477527" w:rsidR="00C037C7" w:rsidRDefault="00C037C7" w:rsidP="0764C2A4">
            <w:r w:rsidRPr="0764C2A4">
              <w:rPr>
                <w:rStyle w:val="PlaceholderText"/>
              </w:rPr>
              <w:t>Choose an item.</w:t>
            </w:r>
          </w:p>
        </w:tc>
      </w:tr>
      <w:tr w:rsidR="00C037C7" w:rsidRPr="006F7B96" w14:paraId="10F39898" w14:textId="77777777" w:rsidTr="00C037C7">
        <w:trPr>
          <w:trHeight w:val="300"/>
        </w:trPr>
        <w:tc>
          <w:tcPr>
            <w:tcW w:w="8010" w:type="dxa"/>
            <w:shd w:val="clear" w:color="auto" w:fill="auto"/>
            <w:vAlign w:val="center"/>
          </w:tcPr>
          <w:p w14:paraId="0860040A" w14:textId="57294755" w:rsidR="00C037C7" w:rsidRPr="00D5510A" w:rsidRDefault="00C037C7" w:rsidP="004F6901">
            <w:pPr>
              <w:rPr>
                <w:b/>
                <w:bCs/>
                <w:lang w:val="en-US"/>
              </w:rPr>
            </w:pPr>
            <w:r w:rsidRPr="34419865">
              <w:rPr>
                <w:b/>
                <w:bCs/>
                <w:lang w:val="en-US"/>
              </w:rPr>
              <w:t>If complied with Sanitary Fixture and Appliance Efficiency</w:t>
            </w:r>
            <w:r>
              <w:rPr>
                <w:b/>
                <w:bCs/>
                <w:lang w:val="en-US"/>
              </w:rPr>
              <w:t>, o</w:t>
            </w:r>
            <w:r w:rsidRPr="34419865">
              <w:rPr>
                <w:b/>
                <w:bCs/>
                <w:lang w:val="en-US"/>
              </w:rPr>
              <w:t>utline that all fixtures and water-using appliances installed within the project's scope meet the WELS ratings.</w:t>
            </w:r>
          </w:p>
        </w:tc>
        <w:tc>
          <w:tcPr>
            <w:tcW w:w="2160" w:type="dxa"/>
            <w:vAlign w:val="center"/>
          </w:tcPr>
          <w:p w14:paraId="7D145AFD" w14:textId="27EF098E" w:rsidR="00C037C7" w:rsidRDefault="00472951" w:rsidP="004F6901">
            <w:sdt>
              <w:sdtPr>
                <w:id w:val="1424704051"/>
                <w:placeholder>
                  <w:docPart w:val="3EF81A72A89F4BC79D5BD301AC8FEB8B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037C7" w:rsidRPr="344198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:rsidRPr="006F7B96" w14:paraId="00055309" w14:textId="77777777" w:rsidTr="00C037C7">
        <w:trPr>
          <w:trHeight w:val="300"/>
        </w:trPr>
        <w:tc>
          <w:tcPr>
            <w:tcW w:w="8010" w:type="dxa"/>
            <w:shd w:val="clear" w:color="auto" w:fill="auto"/>
            <w:vAlign w:val="center"/>
          </w:tcPr>
          <w:p w14:paraId="4B1117C8" w14:textId="2EC44B5C" w:rsidR="00C037C7" w:rsidRPr="00D5510A" w:rsidRDefault="00C037C7" w:rsidP="34419865">
            <w:pPr>
              <w:rPr>
                <w:b/>
                <w:bCs/>
                <w:lang w:val="en-US"/>
              </w:rPr>
            </w:pPr>
            <w:r w:rsidRPr="34419865">
              <w:rPr>
                <w:b/>
                <w:bCs/>
                <w:lang w:val="en-US"/>
              </w:rPr>
              <w:t>Provide the filled NZGBC's Water Use calculator (reference to documentation).</w:t>
            </w:r>
          </w:p>
        </w:tc>
        <w:tc>
          <w:tcPr>
            <w:tcW w:w="2160" w:type="dxa"/>
          </w:tcPr>
          <w:p w14:paraId="0DA4A2C7" w14:textId="664ABFF5" w:rsidR="00C037C7" w:rsidRDefault="00472951" w:rsidP="34419865">
            <w:sdt>
              <w:sdtPr>
                <w:id w:val="316531403"/>
                <w:placeholder>
                  <w:docPart w:val="02BF3BF78CB84BC680801FE2335E512D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C037C7" w:rsidRPr="3441986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:rsidRPr="006F7B96" w14:paraId="0E8B5CE4" w14:textId="77777777" w:rsidTr="00C037C7">
        <w:trPr>
          <w:trHeight w:val="300"/>
        </w:trPr>
        <w:tc>
          <w:tcPr>
            <w:tcW w:w="8010" w:type="dxa"/>
            <w:shd w:val="clear" w:color="auto" w:fill="auto"/>
            <w:vAlign w:val="center"/>
          </w:tcPr>
          <w:p w14:paraId="482D1247" w14:textId="65D9FE85" w:rsidR="00C037C7" w:rsidRPr="00D5510A" w:rsidRDefault="00C037C7" w:rsidP="34419865">
            <w:pPr>
              <w:rPr>
                <w:rFonts w:ascii="Arial" w:eastAsia="Arial" w:hAnsi="Arial" w:cs="Arial"/>
                <w:lang w:val="en-US"/>
              </w:rPr>
            </w:pPr>
            <w:r w:rsidRPr="34419865">
              <w:rPr>
                <w:rFonts w:ascii="Arial" w:eastAsia="Arial" w:hAnsi="Arial" w:cs="Arial"/>
                <w:b/>
                <w:bCs/>
                <w:lang w:val="en-US"/>
              </w:rPr>
              <w:t>If a multi-story building, fire protection systems are provided with individual isolation valves for each floor to reduce water use during draindown.</w:t>
            </w:r>
          </w:p>
        </w:tc>
        <w:tc>
          <w:tcPr>
            <w:tcW w:w="2160" w:type="dxa"/>
          </w:tcPr>
          <w:p w14:paraId="50921062" w14:textId="12003E9F" w:rsidR="00C037C7" w:rsidRDefault="00C037C7" w:rsidP="0764C2A4">
            <w:r w:rsidRPr="0764C2A4">
              <w:rPr>
                <w:rStyle w:val="PlaceholderText"/>
              </w:rPr>
              <w:t>Choose an item.</w:t>
            </w:r>
          </w:p>
        </w:tc>
      </w:tr>
    </w:tbl>
    <w:p w14:paraId="1DF4CD89" w14:textId="480F54D6" w:rsidR="00F01461" w:rsidRDefault="00F01461" w:rsidP="00F01461"/>
    <w:p w14:paraId="55BDA223" w14:textId="77777777" w:rsidR="00AE2F24" w:rsidRDefault="00AE2F24" w:rsidP="00AE2F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6701F03B" w14:textId="77777777" w:rsidR="00AE2F24" w:rsidRDefault="00AE2F24" w:rsidP="00AE2F24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AE2F24" w14:paraId="1CC86231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5069E744" w14:textId="77777777" w:rsidR="00AE2F24" w:rsidRDefault="00AE2F2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09DA01C2" w14:textId="77777777" w:rsidR="00AE2F24" w:rsidRDefault="00AE2F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0B823217" w14:textId="77777777" w:rsidR="00AE2F24" w:rsidRDefault="00AE2F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AE2F24" w14:paraId="6D0A4BFE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9E3C1F6642CA4E788AE87176EE4324F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9E3C1F6642CA4E788AE87176EE4324F2"/>
                  </w:placeholder>
                  <w:showingPlcHdr/>
                </w:sdtPr>
                <w:sdtEndPr/>
                <w:sdtContent>
                  <w:p w14:paraId="4E6BB05E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9E3C1F6642CA4E788AE87176EE4324F2"/>
            </w:placeholder>
          </w:sdtPr>
          <w:sdtEndPr/>
          <w:sdtContent>
            <w:tc>
              <w:tcPr>
                <w:tcW w:w="4680" w:type="dxa"/>
              </w:tcPr>
              <w:p w14:paraId="1459D354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623C1125F644415BA46AD74E2C2F6A80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50CF470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569C07BD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3A244BBE8DF84DD2910F5C9A8DC139DC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3A244BBE8DF84DD2910F5C9A8DC139DC"/>
                  </w:placeholder>
                  <w:showingPlcHdr/>
                </w:sdtPr>
                <w:sdtEndPr/>
                <w:sdtContent>
                  <w:p w14:paraId="3F125146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3A244BBE8DF84DD2910F5C9A8DC139DC"/>
            </w:placeholder>
          </w:sdtPr>
          <w:sdtEndPr/>
          <w:sdtContent>
            <w:tc>
              <w:tcPr>
                <w:tcW w:w="4680" w:type="dxa"/>
              </w:tcPr>
              <w:p w14:paraId="3CC4C9F7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7FFA6CE22A2643AA8DE5070274627B53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484D2E8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78844EB9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1D9602B2FFD448F48039C7C5ECB410F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1D9602B2FFD448F48039C7C5ECB410F0"/>
                  </w:placeholder>
                  <w:showingPlcHdr/>
                </w:sdtPr>
                <w:sdtEndPr/>
                <w:sdtContent>
                  <w:p w14:paraId="3AE1C85C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1D9602B2FFD448F48039C7C5ECB410F0"/>
            </w:placeholder>
          </w:sdtPr>
          <w:sdtEndPr/>
          <w:sdtContent>
            <w:tc>
              <w:tcPr>
                <w:tcW w:w="4680" w:type="dxa"/>
              </w:tcPr>
              <w:p w14:paraId="02D03E14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706F2D13DB904EA08EE37818A72E5304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9EA31C7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7FF3965" w14:textId="06C163EC" w:rsidR="00F01461" w:rsidRDefault="00F01461" w:rsidP="34419865"/>
    <w:p w14:paraId="70088390" w14:textId="17A0CE42" w:rsidR="00F01461" w:rsidRDefault="6EC716C2" w:rsidP="34419865">
      <w:pPr>
        <w:pStyle w:val="Heading4"/>
        <w:rPr>
          <w:lang w:val="en-US"/>
        </w:rPr>
      </w:pPr>
      <w:r w:rsidRPr="34419865">
        <w:rPr>
          <w:lang w:val="en-US"/>
        </w:rPr>
        <w:t>Reducing Water Use</w:t>
      </w:r>
    </w:p>
    <w:tbl>
      <w:tblPr>
        <w:tblStyle w:val="TableGrid10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8190"/>
        <w:gridCol w:w="1980"/>
      </w:tblGrid>
      <w:tr w:rsidR="00C037C7" w14:paraId="39414762" w14:textId="77777777" w:rsidTr="00C037C7">
        <w:trPr>
          <w:trHeight w:val="825"/>
        </w:trPr>
        <w:tc>
          <w:tcPr>
            <w:tcW w:w="8190" w:type="dxa"/>
            <w:shd w:val="clear" w:color="auto" w:fill="auto"/>
            <w:vAlign w:val="center"/>
          </w:tcPr>
          <w:p w14:paraId="433E65C4" w14:textId="5482691F" w:rsidR="00C037C7" w:rsidRDefault="00C037C7" w:rsidP="34419865">
            <w:pPr>
              <w:rPr>
                <w:b/>
                <w:bCs/>
                <w:lang w:val="en-US"/>
              </w:rPr>
            </w:pPr>
            <w:r w:rsidRPr="0764C2A4">
              <w:rPr>
                <w:b/>
                <w:bCs/>
                <w:lang w:val="en-US"/>
              </w:rPr>
              <w:t>The project complies with either Sanitary Fixture and Appliance Efficiency or Reducing Water Use criteria. If complied with Reducing Water Use:</w:t>
            </w:r>
          </w:p>
        </w:tc>
        <w:tc>
          <w:tcPr>
            <w:tcW w:w="1980" w:type="dxa"/>
            <w:vAlign w:val="center"/>
          </w:tcPr>
          <w:p w14:paraId="77390DD4" w14:textId="0374EA92" w:rsidR="00C037C7" w:rsidRDefault="00C037C7" w:rsidP="0764C2A4">
            <w:r w:rsidRPr="0764C2A4">
              <w:rPr>
                <w:rStyle w:val="PlaceholderText"/>
              </w:rPr>
              <w:t>Choose an item.</w:t>
            </w:r>
          </w:p>
        </w:tc>
      </w:tr>
      <w:tr w:rsidR="00C037C7" w14:paraId="500FBAED" w14:textId="77777777" w:rsidTr="00C037C7">
        <w:trPr>
          <w:trHeight w:val="765"/>
        </w:trPr>
        <w:tc>
          <w:tcPr>
            <w:tcW w:w="8190" w:type="dxa"/>
            <w:shd w:val="clear" w:color="auto" w:fill="auto"/>
            <w:vAlign w:val="center"/>
          </w:tcPr>
          <w:p w14:paraId="0E85BD3B" w14:textId="4D1E7F10" w:rsidR="00C037C7" w:rsidRDefault="00C037C7" w:rsidP="0764C2A4">
            <w:pPr>
              <w:rPr>
                <w:rFonts w:ascii="Arial" w:eastAsia="Arial" w:hAnsi="Arial" w:cs="Arial"/>
                <w:lang w:val="en-US"/>
              </w:rPr>
            </w:pPr>
            <w:r w:rsidRPr="0764C2A4">
              <w:rPr>
                <w:rFonts w:ascii="Arial" w:eastAsia="Arial" w:hAnsi="Arial" w:cs="Arial"/>
                <w:b/>
                <w:bCs/>
                <w:lang w:val="en-US"/>
              </w:rPr>
              <w:t>Indicate where the following requirements have been met in reducing water use (provide references to documentation):</w:t>
            </w:r>
          </w:p>
        </w:tc>
        <w:tc>
          <w:tcPr>
            <w:tcW w:w="1980" w:type="dxa"/>
            <w:vAlign w:val="center"/>
          </w:tcPr>
          <w:p w14:paraId="772372DE" w14:textId="259B7ED1" w:rsidR="00C037C7" w:rsidRDefault="00472951" w:rsidP="0764C2A4">
            <w:sdt>
              <w:sdtPr>
                <w:id w:val="1246293976"/>
                <w:placeholder>
                  <w:docPart w:val="C34518866FA84A7CACC797BEE131531B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688A1D1B" w14:textId="77777777" w:rsidTr="00C037C7">
        <w:trPr>
          <w:trHeight w:val="300"/>
        </w:trPr>
        <w:tc>
          <w:tcPr>
            <w:tcW w:w="8190" w:type="dxa"/>
            <w:shd w:val="clear" w:color="auto" w:fill="auto"/>
            <w:vAlign w:val="center"/>
          </w:tcPr>
          <w:p w14:paraId="7C1C4A0F" w14:textId="3F054F83" w:rsidR="00C037C7" w:rsidRDefault="00C037C7" w:rsidP="0764C2A4">
            <w:pPr>
              <w:pStyle w:val="TableBullet"/>
              <w:spacing w:after="120" w:line="276" w:lineRule="auto"/>
              <w:rPr>
                <w:lang w:val="en-US"/>
              </w:rPr>
            </w:pPr>
            <w:r w:rsidRPr="0764C2A4">
              <w:rPr>
                <w:lang w:val="en-US"/>
              </w:rPr>
              <w:t>The building uses 15% less potable water compared to a reference building.</w:t>
            </w:r>
          </w:p>
        </w:tc>
        <w:tc>
          <w:tcPr>
            <w:tcW w:w="1980" w:type="dxa"/>
          </w:tcPr>
          <w:p w14:paraId="7913C775" w14:textId="01663184" w:rsidR="00C037C7" w:rsidRDefault="00472951">
            <w:sdt>
              <w:sdtPr>
                <w:id w:val="1375115986"/>
                <w:placeholder>
                  <w:docPart w:val="B821791A72D7415989B3C04C89224903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1C0BA402" w14:textId="77777777" w:rsidTr="00C037C7">
        <w:trPr>
          <w:trHeight w:val="810"/>
        </w:trPr>
        <w:tc>
          <w:tcPr>
            <w:tcW w:w="8190" w:type="dxa"/>
            <w:shd w:val="clear" w:color="auto" w:fill="auto"/>
            <w:vAlign w:val="center"/>
          </w:tcPr>
          <w:p w14:paraId="7C737897" w14:textId="7948FC77" w:rsidR="00C037C7" w:rsidRDefault="00C037C7" w:rsidP="34419865">
            <w:pPr>
              <w:pStyle w:val="TableBullet"/>
              <w:spacing w:after="120"/>
              <w:rPr>
                <w:lang w:val="en-US"/>
              </w:rPr>
            </w:pPr>
            <w:r w:rsidRPr="41E6AA59">
              <w:rPr>
                <w:lang w:val="en-US"/>
              </w:rPr>
              <w:t>Buildings where sleeping areas are &gt;= 50% of the building GFA use 10% less potable water compared to a reference building.</w:t>
            </w:r>
          </w:p>
        </w:tc>
        <w:tc>
          <w:tcPr>
            <w:tcW w:w="1980" w:type="dxa"/>
          </w:tcPr>
          <w:p w14:paraId="31A9D246" w14:textId="7D63F188" w:rsidR="00C037C7" w:rsidRDefault="00472951">
            <w:sdt>
              <w:sdtPr>
                <w:id w:val="501808197"/>
                <w:placeholder>
                  <w:docPart w:val="33E2131F4AD84FE49A9529278C640A86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66707BA8" w14:textId="77777777" w:rsidTr="00C037C7">
        <w:trPr>
          <w:trHeight w:val="810"/>
        </w:trPr>
        <w:tc>
          <w:tcPr>
            <w:tcW w:w="8190" w:type="dxa"/>
            <w:shd w:val="clear" w:color="auto" w:fill="auto"/>
            <w:vAlign w:val="center"/>
          </w:tcPr>
          <w:p w14:paraId="63B7E031" w14:textId="2D58C491" w:rsidR="00C037C7" w:rsidRDefault="00C037C7" w:rsidP="0764C2A4">
            <w:pPr>
              <w:rPr>
                <w:b/>
                <w:bCs/>
                <w:lang w:val="en-US"/>
              </w:rPr>
            </w:pPr>
            <w:r w:rsidRPr="0764C2A4">
              <w:rPr>
                <w:b/>
                <w:bCs/>
                <w:lang w:val="en-US"/>
              </w:rPr>
              <w:t>Provide the filled NZGBC's Water Use calculator (reference to documentation).</w:t>
            </w:r>
          </w:p>
        </w:tc>
        <w:tc>
          <w:tcPr>
            <w:tcW w:w="1980" w:type="dxa"/>
          </w:tcPr>
          <w:p w14:paraId="2F6E0C44" w14:textId="4D47035D" w:rsidR="00C037C7" w:rsidRDefault="00472951">
            <w:sdt>
              <w:sdtPr>
                <w:id w:val="1366904236"/>
                <w:placeholder>
                  <w:docPart w:val="32BE815181CA410A8A6D07DB91AACDC8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6E7C0177" w14:textId="77777777" w:rsidTr="00C037C7">
        <w:trPr>
          <w:trHeight w:val="300"/>
        </w:trPr>
        <w:tc>
          <w:tcPr>
            <w:tcW w:w="8190" w:type="dxa"/>
            <w:shd w:val="clear" w:color="auto" w:fill="auto"/>
            <w:vAlign w:val="center"/>
          </w:tcPr>
          <w:p w14:paraId="39DA6972" w14:textId="2A0DE256" w:rsidR="00C037C7" w:rsidRDefault="00C037C7" w:rsidP="0764C2A4">
            <w:pPr>
              <w:rPr>
                <w:rFonts w:ascii="Arial" w:eastAsia="Arial" w:hAnsi="Arial" w:cs="Arial"/>
                <w:lang w:val="en-US"/>
              </w:rPr>
            </w:pPr>
            <w:r w:rsidRPr="0764C2A4">
              <w:rPr>
                <w:rFonts w:ascii="Arial" w:eastAsia="Arial" w:hAnsi="Arial" w:cs="Arial"/>
                <w:b/>
                <w:bCs/>
                <w:lang w:val="en-US"/>
              </w:rPr>
              <w:t>If a multi-story building, fire protection systems are provided with individual isolation valves for each floor to reduce water use during draindown.</w:t>
            </w:r>
          </w:p>
        </w:tc>
        <w:tc>
          <w:tcPr>
            <w:tcW w:w="1980" w:type="dxa"/>
          </w:tcPr>
          <w:p w14:paraId="5109967F" w14:textId="4F526D3F" w:rsidR="00C037C7" w:rsidRDefault="00C037C7" w:rsidP="0764C2A4">
            <w:r w:rsidRPr="0764C2A4">
              <w:rPr>
                <w:rStyle w:val="PlaceholderText"/>
              </w:rPr>
              <w:t>Choose an item.</w:t>
            </w:r>
          </w:p>
        </w:tc>
      </w:tr>
    </w:tbl>
    <w:p w14:paraId="639C113C" w14:textId="7BBAEDBA" w:rsidR="00F01461" w:rsidRDefault="00F01461" w:rsidP="34419865">
      <w:pPr>
        <w:rPr>
          <w:lang w:val="en-US"/>
        </w:rPr>
      </w:pPr>
    </w:p>
    <w:p w14:paraId="1ED2831C" w14:textId="77777777" w:rsidR="00AE2F24" w:rsidRDefault="00AE2F24" w:rsidP="00AE2F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0CFC7FF3" w14:textId="77777777" w:rsidR="00AE2F24" w:rsidRDefault="00AE2F24" w:rsidP="00AE2F24">
      <w:r>
        <w:lastRenderedPageBreak/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AE2F24" w14:paraId="6C01E074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DC53849" w14:textId="77777777" w:rsidR="00AE2F24" w:rsidRDefault="00AE2F2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220D2C67" w14:textId="77777777" w:rsidR="00AE2F24" w:rsidRDefault="00AE2F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6E6D23C3" w14:textId="77777777" w:rsidR="00AE2F24" w:rsidRDefault="00AE2F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AE2F24" w14:paraId="33417206" w14:textId="77777777" w:rsidTr="00AA4572">
        <w:tblPrEx>
          <w:tblCellMar>
            <w:top w:w="181" w:type="dxa"/>
          </w:tblCellMar>
        </w:tblPrEx>
        <w:sdt>
          <w:sdtPr>
            <w:id w:val="-1952389913"/>
            <w:placeholder>
              <w:docPart w:val="61260551E0894FA8831D5DB7A5FAA06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847259316"/>
                  <w:placeholder>
                    <w:docPart w:val="61260551E0894FA8831D5DB7A5FAA067"/>
                  </w:placeholder>
                  <w:showingPlcHdr/>
                </w:sdtPr>
                <w:sdtEndPr/>
                <w:sdtContent>
                  <w:p w14:paraId="1F0CC2A5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797288549"/>
            <w:placeholder>
              <w:docPart w:val="61260551E0894FA8831D5DB7A5FAA067"/>
            </w:placeholder>
          </w:sdtPr>
          <w:sdtEndPr/>
          <w:sdtContent>
            <w:tc>
              <w:tcPr>
                <w:tcW w:w="4680" w:type="dxa"/>
              </w:tcPr>
              <w:p w14:paraId="4793FB33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69914090"/>
            <w:placeholder>
              <w:docPart w:val="B82569B3F8C94FB9966B6BAA39183F4D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318A367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414B9A58" w14:textId="77777777" w:rsidTr="00AA4572">
        <w:tblPrEx>
          <w:tblCellMar>
            <w:top w:w="181" w:type="dxa"/>
          </w:tblCellMar>
        </w:tblPrEx>
        <w:sdt>
          <w:sdtPr>
            <w:id w:val="-695085629"/>
            <w:placeholder>
              <w:docPart w:val="004B092045B0469D99DD6813832AB00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69260197"/>
                  <w:placeholder>
                    <w:docPart w:val="004B092045B0469D99DD6813832AB002"/>
                  </w:placeholder>
                  <w:showingPlcHdr/>
                </w:sdtPr>
                <w:sdtEndPr/>
                <w:sdtContent>
                  <w:p w14:paraId="70C00E38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842824373"/>
            <w:placeholder>
              <w:docPart w:val="004B092045B0469D99DD6813832AB002"/>
            </w:placeholder>
          </w:sdtPr>
          <w:sdtEndPr/>
          <w:sdtContent>
            <w:tc>
              <w:tcPr>
                <w:tcW w:w="4680" w:type="dxa"/>
              </w:tcPr>
              <w:p w14:paraId="12EE6379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2723647"/>
            <w:placeholder>
              <w:docPart w:val="CD2BE8B0D052480894A3553F9319113C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E6AC670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36D9D341" w14:textId="77777777" w:rsidTr="00AA4572">
        <w:tblPrEx>
          <w:tblCellMar>
            <w:top w:w="181" w:type="dxa"/>
          </w:tblCellMar>
        </w:tblPrEx>
        <w:sdt>
          <w:sdtPr>
            <w:id w:val="-490785253"/>
            <w:placeholder>
              <w:docPart w:val="199B98DECED3468F81663DAC12172BF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86071984"/>
                  <w:placeholder>
                    <w:docPart w:val="199B98DECED3468F81663DAC12172BF8"/>
                  </w:placeholder>
                  <w:showingPlcHdr/>
                </w:sdtPr>
                <w:sdtEndPr/>
                <w:sdtContent>
                  <w:p w14:paraId="0C6CEBC7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731151502"/>
            <w:placeholder>
              <w:docPart w:val="199B98DECED3468F81663DAC12172BF8"/>
            </w:placeholder>
          </w:sdtPr>
          <w:sdtEndPr/>
          <w:sdtContent>
            <w:tc>
              <w:tcPr>
                <w:tcW w:w="4680" w:type="dxa"/>
              </w:tcPr>
              <w:p w14:paraId="499DE18C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0866326"/>
            <w:placeholder>
              <w:docPart w:val="5ECB39EB84464BEE80A56BB0891B4BF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8E290CD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E7F5446" w14:textId="77777777" w:rsidR="00AE2F24" w:rsidRDefault="00AE2F24" w:rsidP="34419865">
      <w:pPr>
        <w:rPr>
          <w:lang w:val="en-US"/>
        </w:rPr>
      </w:pPr>
    </w:p>
    <w:p w14:paraId="7C2F6A74" w14:textId="65A55FAA" w:rsidR="3C1613C6" w:rsidRDefault="3C1613C6" w:rsidP="0764C2A4">
      <w:pPr>
        <w:pStyle w:val="Heading3"/>
        <w:rPr>
          <w:lang w:val="en-US"/>
        </w:rPr>
      </w:pPr>
      <w:r w:rsidRPr="0764C2A4">
        <w:rPr>
          <w:lang w:val="en-US"/>
        </w:rPr>
        <w:t>Credit Achievement</w:t>
      </w:r>
    </w:p>
    <w:p w14:paraId="4A65D80C" w14:textId="36C8B164" w:rsidR="2135B4ED" w:rsidRDefault="2135B4ED" w:rsidP="0764C2A4">
      <w:pPr>
        <w:pStyle w:val="Heading4"/>
        <w:rPr>
          <w:lang w:val="en-US"/>
        </w:rPr>
      </w:pPr>
      <w:r w:rsidRPr="0764C2A4">
        <w:rPr>
          <w:lang w:val="en-US"/>
        </w:rPr>
        <w:t xml:space="preserve">Reducing </w:t>
      </w:r>
      <w:r w:rsidR="5842AF87" w:rsidRPr="0764C2A4">
        <w:rPr>
          <w:lang w:val="en-US"/>
        </w:rPr>
        <w:t>Water Use</w:t>
      </w:r>
    </w:p>
    <w:tbl>
      <w:tblPr>
        <w:tblStyle w:val="TableGrid10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7560"/>
        <w:gridCol w:w="2430"/>
      </w:tblGrid>
      <w:tr w:rsidR="00C037C7" w14:paraId="12956DCE" w14:textId="77777777" w:rsidTr="00C037C7">
        <w:trPr>
          <w:trHeight w:val="825"/>
        </w:trPr>
        <w:tc>
          <w:tcPr>
            <w:tcW w:w="7560" w:type="dxa"/>
            <w:shd w:val="clear" w:color="auto" w:fill="auto"/>
            <w:vAlign w:val="center"/>
          </w:tcPr>
          <w:p w14:paraId="307E8668" w14:textId="5BC09363" w:rsidR="00C037C7" w:rsidRDefault="00C037C7" w:rsidP="0764C2A4">
            <w:pPr>
              <w:rPr>
                <w:b/>
                <w:bCs/>
                <w:lang w:val="en-US"/>
              </w:rPr>
            </w:pPr>
            <w:r w:rsidRPr="0764C2A4">
              <w:rPr>
                <w:b/>
                <w:bCs/>
                <w:lang w:val="en-US"/>
              </w:rPr>
              <w:t>In conjunction with the Minimum Expectation, the project complies with both Reducing Water Use and Recycled Water Infrastructure.</w:t>
            </w:r>
          </w:p>
        </w:tc>
        <w:tc>
          <w:tcPr>
            <w:tcW w:w="2430" w:type="dxa"/>
            <w:vAlign w:val="center"/>
          </w:tcPr>
          <w:p w14:paraId="4A549199" w14:textId="0374EA92" w:rsidR="00C037C7" w:rsidRDefault="00C037C7" w:rsidP="0764C2A4">
            <w:r w:rsidRPr="0764C2A4">
              <w:rPr>
                <w:rStyle w:val="PlaceholderText"/>
              </w:rPr>
              <w:t>Choose an item.</w:t>
            </w:r>
          </w:p>
        </w:tc>
      </w:tr>
      <w:tr w:rsidR="00C037C7" w14:paraId="35262D8E" w14:textId="77777777" w:rsidTr="00C037C7">
        <w:trPr>
          <w:trHeight w:val="765"/>
        </w:trPr>
        <w:tc>
          <w:tcPr>
            <w:tcW w:w="7560" w:type="dxa"/>
            <w:shd w:val="clear" w:color="auto" w:fill="auto"/>
            <w:vAlign w:val="center"/>
          </w:tcPr>
          <w:p w14:paraId="0CAC5F23" w14:textId="4D1E7F10" w:rsidR="00C037C7" w:rsidRDefault="00C037C7" w:rsidP="0764C2A4">
            <w:pPr>
              <w:rPr>
                <w:rFonts w:ascii="Arial" w:eastAsia="Arial" w:hAnsi="Arial" w:cs="Arial"/>
                <w:lang w:val="en-US"/>
              </w:rPr>
            </w:pPr>
            <w:r w:rsidRPr="0764C2A4">
              <w:rPr>
                <w:rFonts w:ascii="Arial" w:eastAsia="Arial" w:hAnsi="Arial" w:cs="Arial"/>
                <w:b/>
                <w:bCs/>
                <w:lang w:val="en-US"/>
              </w:rPr>
              <w:t>Indicate where the following requirements have been met in reducing water use (provide references to documentation):</w:t>
            </w:r>
          </w:p>
        </w:tc>
        <w:tc>
          <w:tcPr>
            <w:tcW w:w="2430" w:type="dxa"/>
            <w:vAlign w:val="center"/>
          </w:tcPr>
          <w:p w14:paraId="117A469A" w14:textId="259B7ED1" w:rsidR="00C037C7" w:rsidRDefault="00472951" w:rsidP="0764C2A4">
            <w:sdt>
              <w:sdtPr>
                <w:id w:val="1203397861"/>
                <w:placeholder>
                  <w:docPart w:val="50D87B75C4BF475DAEA2A41D026F03F3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66A6A720" w14:textId="77777777" w:rsidTr="00C037C7">
        <w:trPr>
          <w:trHeight w:val="300"/>
        </w:trPr>
        <w:tc>
          <w:tcPr>
            <w:tcW w:w="7560" w:type="dxa"/>
            <w:shd w:val="clear" w:color="auto" w:fill="auto"/>
            <w:vAlign w:val="center"/>
          </w:tcPr>
          <w:p w14:paraId="26BEB14A" w14:textId="2C880875" w:rsidR="00C037C7" w:rsidRDefault="00C037C7" w:rsidP="0764C2A4">
            <w:pPr>
              <w:pStyle w:val="TableBullet"/>
              <w:rPr>
                <w:lang w:val="en-US"/>
              </w:rPr>
            </w:pPr>
            <w:r w:rsidRPr="0764C2A4">
              <w:rPr>
                <w:lang w:val="en-US"/>
              </w:rPr>
              <w:t>The building uses 25% (for one point and 35% for two points) less potable water compared to a reference building.</w:t>
            </w:r>
          </w:p>
        </w:tc>
        <w:tc>
          <w:tcPr>
            <w:tcW w:w="2430" w:type="dxa"/>
          </w:tcPr>
          <w:p w14:paraId="27B71A58" w14:textId="01663184" w:rsidR="00C037C7" w:rsidRDefault="00472951">
            <w:sdt>
              <w:sdtPr>
                <w:id w:val="2059822372"/>
                <w:placeholder>
                  <w:docPart w:val="DA4D284619144318B4A3F8A984A2BCE2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2FD217C7" w14:textId="77777777" w:rsidTr="00C037C7">
        <w:trPr>
          <w:trHeight w:val="810"/>
        </w:trPr>
        <w:tc>
          <w:tcPr>
            <w:tcW w:w="7560" w:type="dxa"/>
            <w:shd w:val="clear" w:color="auto" w:fill="auto"/>
            <w:vAlign w:val="center"/>
          </w:tcPr>
          <w:p w14:paraId="0328CE4E" w14:textId="2332ACDC" w:rsidR="00C037C7" w:rsidRDefault="00C037C7" w:rsidP="0764C2A4">
            <w:pPr>
              <w:pStyle w:val="TableBullet"/>
              <w:rPr>
                <w:lang w:val="en-US"/>
              </w:rPr>
            </w:pPr>
            <w:r w:rsidRPr="0764C2A4">
              <w:rPr>
                <w:lang w:val="en-US"/>
              </w:rPr>
              <w:t>Buildings where sleeping areas are &gt;= 50% of the building GFA use 20% (or one point and 30% for two points) less potable water compared to a reference building.</w:t>
            </w:r>
          </w:p>
        </w:tc>
        <w:tc>
          <w:tcPr>
            <w:tcW w:w="2430" w:type="dxa"/>
          </w:tcPr>
          <w:p w14:paraId="719FE024" w14:textId="7D63F188" w:rsidR="00C037C7" w:rsidRDefault="00472951">
            <w:sdt>
              <w:sdtPr>
                <w:id w:val="1755258934"/>
                <w:placeholder>
                  <w:docPart w:val="BBA653BA4EDC4D94A84FEB461EB90B8F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16F6EC" w14:textId="17546067" w:rsidR="0764C2A4" w:rsidRDefault="0764C2A4"/>
    <w:p w14:paraId="6A6F020F" w14:textId="77777777" w:rsidR="00AE2F24" w:rsidRDefault="00AE2F24" w:rsidP="00AE2F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3FAED709" w14:textId="77777777" w:rsidR="00AE2F24" w:rsidRDefault="00AE2F24" w:rsidP="00AE2F24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AE2F24" w14:paraId="3EBBA490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317C4917" w14:textId="77777777" w:rsidR="00AE2F24" w:rsidRDefault="00AE2F2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080CC283" w14:textId="77777777" w:rsidR="00AE2F24" w:rsidRDefault="00AE2F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6C8ED62E" w14:textId="77777777" w:rsidR="00AE2F24" w:rsidRDefault="00AE2F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AE2F24" w14:paraId="2D6F480F" w14:textId="77777777" w:rsidTr="00AA4572">
        <w:tblPrEx>
          <w:tblCellMar>
            <w:top w:w="181" w:type="dxa"/>
          </w:tblCellMar>
        </w:tblPrEx>
        <w:sdt>
          <w:sdtPr>
            <w:id w:val="889541217"/>
            <w:placeholder>
              <w:docPart w:val="35DCB07EF214448C95DC20BBBF0D1A2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660227016"/>
                  <w:placeholder>
                    <w:docPart w:val="35DCB07EF214448C95DC20BBBF0D1A2E"/>
                  </w:placeholder>
                  <w:showingPlcHdr/>
                </w:sdtPr>
                <w:sdtEndPr/>
                <w:sdtContent>
                  <w:p w14:paraId="3FA4F9E9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69214052"/>
            <w:placeholder>
              <w:docPart w:val="35DCB07EF214448C95DC20BBBF0D1A2E"/>
            </w:placeholder>
          </w:sdtPr>
          <w:sdtEndPr/>
          <w:sdtContent>
            <w:tc>
              <w:tcPr>
                <w:tcW w:w="4680" w:type="dxa"/>
              </w:tcPr>
              <w:p w14:paraId="37143211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11906001"/>
            <w:placeholder>
              <w:docPart w:val="E01C595185D14887A35F818FEE7191E6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CD18886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0FE71611" w14:textId="77777777" w:rsidTr="00AA4572">
        <w:tblPrEx>
          <w:tblCellMar>
            <w:top w:w="181" w:type="dxa"/>
          </w:tblCellMar>
        </w:tblPrEx>
        <w:sdt>
          <w:sdtPr>
            <w:id w:val="1063831304"/>
            <w:placeholder>
              <w:docPart w:val="171589B13561433BB763B134E2EC2A5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272472633"/>
                  <w:placeholder>
                    <w:docPart w:val="171589B13561433BB763B134E2EC2A58"/>
                  </w:placeholder>
                  <w:showingPlcHdr/>
                </w:sdtPr>
                <w:sdtEndPr/>
                <w:sdtContent>
                  <w:p w14:paraId="212C36F3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661383418"/>
            <w:placeholder>
              <w:docPart w:val="171589B13561433BB763B134E2EC2A58"/>
            </w:placeholder>
          </w:sdtPr>
          <w:sdtEndPr/>
          <w:sdtContent>
            <w:tc>
              <w:tcPr>
                <w:tcW w:w="4680" w:type="dxa"/>
              </w:tcPr>
              <w:p w14:paraId="3844D767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6512687"/>
            <w:placeholder>
              <w:docPart w:val="7C22391C6C53455F98B8E22911CA33D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4085D10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43442717" w14:textId="77777777" w:rsidTr="00AA4572">
        <w:tblPrEx>
          <w:tblCellMar>
            <w:top w:w="181" w:type="dxa"/>
          </w:tblCellMar>
        </w:tblPrEx>
        <w:sdt>
          <w:sdtPr>
            <w:id w:val="1355155576"/>
            <w:placeholder>
              <w:docPart w:val="7A0BDCC68278471A8BC367994E8C24B4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642240481"/>
                  <w:placeholder>
                    <w:docPart w:val="7A0BDCC68278471A8BC367994E8C24B4"/>
                  </w:placeholder>
                  <w:showingPlcHdr/>
                </w:sdtPr>
                <w:sdtEndPr/>
                <w:sdtContent>
                  <w:p w14:paraId="2F464931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674456937"/>
            <w:placeholder>
              <w:docPart w:val="7A0BDCC68278471A8BC367994E8C24B4"/>
            </w:placeholder>
          </w:sdtPr>
          <w:sdtEndPr/>
          <w:sdtContent>
            <w:tc>
              <w:tcPr>
                <w:tcW w:w="4680" w:type="dxa"/>
              </w:tcPr>
              <w:p w14:paraId="3672AD6D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2942682"/>
            <w:placeholder>
              <w:docPart w:val="4A8CB743EEBE4F7799EED92D3B05F4F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873F328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7F34AC" w14:textId="2EB0E498" w:rsidR="334225BE" w:rsidRDefault="334225BE" w:rsidP="0764C2A4">
      <w:pPr>
        <w:pStyle w:val="Heading3"/>
        <w:rPr>
          <w:lang w:val="en-US"/>
        </w:rPr>
      </w:pPr>
      <w:r w:rsidRPr="0764C2A4">
        <w:rPr>
          <w:lang w:val="en-US"/>
        </w:rPr>
        <w:t>Exceptional Performance</w:t>
      </w:r>
    </w:p>
    <w:p w14:paraId="6869FBA1" w14:textId="54EBD827" w:rsidR="3A57CE4A" w:rsidRDefault="3A57CE4A" w:rsidP="0764C2A4">
      <w:pPr>
        <w:pStyle w:val="Heading4"/>
        <w:rPr>
          <w:lang w:val="en-US"/>
        </w:rPr>
      </w:pPr>
      <w:r w:rsidRPr="0764C2A4">
        <w:rPr>
          <w:lang w:val="en-US"/>
        </w:rPr>
        <w:t xml:space="preserve">Reducing </w:t>
      </w:r>
      <w:r w:rsidR="334225BE" w:rsidRPr="0764C2A4">
        <w:rPr>
          <w:lang w:val="en-US"/>
        </w:rPr>
        <w:t>Water Use</w:t>
      </w:r>
    </w:p>
    <w:tbl>
      <w:tblPr>
        <w:tblStyle w:val="TableGrid10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7740"/>
        <w:gridCol w:w="2250"/>
      </w:tblGrid>
      <w:tr w:rsidR="00C037C7" w14:paraId="4707EF25" w14:textId="77777777" w:rsidTr="00C037C7">
        <w:trPr>
          <w:trHeight w:val="825"/>
        </w:trPr>
        <w:tc>
          <w:tcPr>
            <w:tcW w:w="7740" w:type="dxa"/>
            <w:shd w:val="clear" w:color="auto" w:fill="auto"/>
            <w:vAlign w:val="center"/>
          </w:tcPr>
          <w:p w14:paraId="63302AC0" w14:textId="166E0786" w:rsidR="00C037C7" w:rsidRDefault="00C037C7" w:rsidP="0764C2A4">
            <w:pPr>
              <w:rPr>
                <w:b/>
                <w:bCs/>
                <w:lang w:val="en-US"/>
              </w:rPr>
            </w:pPr>
            <w:r w:rsidRPr="0764C2A4">
              <w:rPr>
                <w:b/>
                <w:bCs/>
                <w:lang w:val="en-US"/>
              </w:rPr>
              <w:lastRenderedPageBreak/>
              <w:t>In conjunction with the Credit Achievement, the project complies with Reducing Water Use.</w:t>
            </w:r>
          </w:p>
        </w:tc>
        <w:tc>
          <w:tcPr>
            <w:tcW w:w="2250" w:type="dxa"/>
            <w:vAlign w:val="center"/>
          </w:tcPr>
          <w:p w14:paraId="786E2F4F" w14:textId="0374EA92" w:rsidR="00C037C7" w:rsidRDefault="00C037C7" w:rsidP="0764C2A4">
            <w:r w:rsidRPr="0764C2A4">
              <w:rPr>
                <w:rStyle w:val="PlaceholderText"/>
              </w:rPr>
              <w:t>Choose an item.</w:t>
            </w:r>
          </w:p>
        </w:tc>
      </w:tr>
      <w:tr w:rsidR="00C037C7" w14:paraId="53BEFE2B" w14:textId="77777777" w:rsidTr="00C037C7">
        <w:trPr>
          <w:trHeight w:val="765"/>
        </w:trPr>
        <w:tc>
          <w:tcPr>
            <w:tcW w:w="7740" w:type="dxa"/>
            <w:shd w:val="clear" w:color="auto" w:fill="auto"/>
            <w:vAlign w:val="center"/>
          </w:tcPr>
          <w:p w14:paraId="19C6D26B" w14:textId="4D1E7F10" w:rsidR="00C037C7" w:rsidRDefault="00C037C7" w:rsidP="0764C2A4">
            <w:pPr>
              <w:rPr>
                <w:rFonts w:ascii="Arial" w:eastAsia="Arial" w:hAnsi="Arial" w:cs="Arial"/>
                <w:lang w:val="en-US"/>
              </w:rPr>
            </w:pPr>
            <w:r w:rsidRPr="0764C2A4">
              <w:rPr>
                <w:rFonts w:ascii="Arial" w:eastAsia="Arial" w:hAnsi="Arial" w:cs="Arial"/>
                <w:b/>
                <w:bCs/>
                <w:lang w:val="en-US"/>
              </w:rPr>
              <w:t>Indicate where the following requirements have been met in reducing water use (provide references to documentation):</w:t>
            </w:r>
          </w:p>
        </w:tc>
        <w:tc>
          <w:tcPr>
            <w:tcW w:w="2250" w:type="dxa"/>
            <w:vAlign w:val="center"/>
          </w:tcPr>
          <w:p w14:paraId="4CC9314E" w14:textId="259B7ED1" w:rsidR="00C037C7" w:rsidRDefault="00472951" w:rsidP="0764C2A4">
            <w:sdt>
              <w:sdtPr>
                <w:id w:val="1080028937"/>
                <w:placeholder>
                  <w:docPart w:val="96AA21E90B484701A443389C10A40E44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0FBBA3CE" w14:textId="77777777" w:rsidTr="00C037C7">
        <w:trPr>
          <w:trHeight w:val="300"/>
        </w:trPr>
        <w:tc>
          <w:tcPr>
            <w:tcW w:w="7740" w:type="dxa"/>
            <w:shd w:val="clear" w:color="auto" w:fill="auto"/>
            <w:vAlign w:val="center"/>
          </w:tcPr>
          <w:p w14:paraId="1AC360C2" w14:textId="1074FBB0" w:rsidR="00C037C7" w:rsidRDefault="00C037C7" w:rsidP="0764C2A4">
            <w:pPr>
              <w:pStyle w:val="TableBullet"/>
              <w:rPr>
                <w:lang w:val="en-US"/>
              </w:rPr>
            </w:pPr>
            <w:r w:rsidRPr="0764C2A4">
              <w:rPr>
                <w:lang w:val="en-US"/>
              </w:rPr>
              <w:t>The building uses 60% less potable water compared to a reference building.</w:t>
            </w:r>
          </w:p>
        </w:tc>
        <w:tc>
          <w:tcPr>
            <w:tcW w:w="2250" w:type="dxa"/>
          </w:tcPr>
          <w:p w14:paraId="22A3C809" w14:textId="01663184" w:rsidR="00C037C7" w:rsidRDefault="00472951">
            <w:sdt>
              <w:sdtPr>
                <w:id w:val="1347168937"/>
                <w:placeholder>
                  <w:docPart w:val="84BFA410AF8F483CB90F9410632DBF15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037C7" w14:paraId="54C5C19D" w14:textId="77777777" w:rsidTr="00C037C7">
        <w:trPr>
          <w:trHeight w:val="810"/>
        </w:trPr>
        <w:tc>
          <w:tcPr>
            <w:tcW w:w="7740" w:type="dxa"/>
            <w:shd w:val="clear" w:color="auto" w:fill="auto"/>
            <w:vAlign w:val="center"/>
          </w:tcPr>
          <w:p w14:paraId="758E999A" w14:textId="4DF307F4" w:rsidR="00C037C7" w:rsidRDefault="00C037C7" w:rsidP="0764C2A4">
            <w:pPr>
              <w:pStyle w:val="TableBullet"/>
              <w:rPr>
                <w:lang w:val="en-US"/>
              </w:rPr>
            </w:pPr>
            <w:r w:rsidRPr="0764C2A4">
              <w:rPr>
                <w:lang w:val="en-US"/>
              </w:rPr>
              <w:t>Buildings where sleeping areas are &gt;= 50% of the building GFA use 55% less potable water compared to a reference building.</w:t>
            </w:r>
          </w:p>
        </w:tc>
        <w:tc>
          <w:tcPr>
            <w:tcW w:w="2250" w:type="dxa"/>
          </w:tcPr>
          <w:p w14:paraId="1EF849B2" w14:textId="7D63F188" w:rsidR="00C037C7" w:rsidRDefault="00472951">
            <w:sdt>
              <w:sdtPr>
                <w:id w:val="410371652"/>
                <w:placeholder>
                  <w:docPart w:val="EE4CC95541284C6896AD08B82EC58523"/>
                </w:placeholder>
                <w:showingPlcHdr/>
              </w:sdtPr>
              <w:sdtEndPr/>
              <w:sdtContent>
                <w:r w:rsidR="00C037C7" w:rsidRPr="0764C2A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7E70093" w14:textId="77777777" w:rsidR="00AE2F24" w:rsidRDefault="00AE2F24" w:rsidP="00AE2F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440DC538" w14:textId="77777777" w:rsidR="00AE2F24" w:rsidRDefault="00AE2F24" w:rsidP="00AE2F24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AE2F24" w14:paraId="2D0E8050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5F53C990" w14:textId="77777777" w:rsidR="00AE2F24" w:rsidRDefault="00AE2F2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2C687972" w14:textId="77777777" w:rsidR="00AE2F24" w:rsidRDefault="00AE2F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F07E5FA" w14:textId="77777777" w:rsidR="00AE2F24" w:rsidRDefault="00AE2F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AE2F24" w14:paraId="29A80408" w14:textId="77777777" w:rsidTr="00AA4572">
        <w:tblPrEx>
          <w:tblCellMar>
            <w:top w:w="181" w:type="dxa"/>
          </w:tblCellMar>
        </w:tblPrEx>
        <w:sdt>
          <w:sdtPr>
            <w:id w:val="1033465249"/>
            <w:placeholder>
              <w:docPart w:val="F490AC01E0E84828BD310FE624120E3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298884526"/>
                  <w:placeholder>
                    <w:docPart w:val="F490AC01E0E84828BD310FE624120E3D"/>
                  </w:placeholder>
                  <w:showingPlcHdr/>
                </w:sdtPr>
                <w:sdtEndPr/>
                <w:sdtContent>
                  <w:p w14:paraId="205D4466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2092194767"/>
            <w:placeholder>
              <w:docPart w:val="F490AC01E0E84828BD310FE624120E3D"/>
            </w:placeholder>
          </w:sdtPr>
          <w:sdtEndPr/>
          <w:sdtContent>
            <w:tc>
              <w:tcPr>
                <w:tcW w:w="4680" w:type="dxa"/>
              </w:tcPr>
              <w:p w14:paraId="3515AD89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2515120"/>
            <w:placeholder>
              <w:docPart w:val="AC90D652FFDB483DB3798D9526D2099E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BAF2841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55C9BF59" w14:textId="77777777" w:rsidTr="00AA4572">
        <w:tblPrEx>
          <w:tblCellMar>
            <w:top w:w="181" w:type="dxa"/>
          </w:tblCellMar>
        </w:tblPrEx>
        <w:sdt>
          <w:sdtPr>
            <w:id w:val="-756055104"/>
            <w:placeholder>
              <w:docPart w:val="09D812089A6C4CECA2109F01853FCB2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932275975"/>
                  <w:placeholder>
                    <w:docPart w:val="09D812089A6C4CECA2109F01853FCB26"/>
                  </w:placeholder>
                  <w:showingPlcHdr/>
                </w:sdtPr>
                <w:sdtEndPr/>
                <w:sdtContent>
                  <w:p w14:paraId="2DAF6626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683750897"/>
            <w:placeholder>
              <w:docPart w:val="09D812089A6C4CECA2109F01853FCB26"/>
            </w:placeholder>
          </w:sdtPr>
          <w:sdtEndPr/>
          <w:sdtContent>
            <w:tc>
              <w:tcPr>
                <w:tcW w:w="4680" w:type="dxa"/>
              </w:tcPr>
              <w:p w14:paraId="3CEE7EF8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24182"/>
            <w:placeholder>
              <w:docPart w:val="BA2F87B0B4B04D8BAAB34DE7E2D9377A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489CEA8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2F24" w14:paraId="21D3E260" w14:textId="77777777" w:rsidTr="00AA4572">
        <w:tblPrEx>
          <w:tblCellMar>
            <w:top w:w="181" w:type="dxa"/>
          </w:tblCellMar>
        </w:tblPrEx>
        <w:sdt>
          <w:sdtPr>
            <w:id w:val="160437357"/>
            <w:placeholder>
              <w:docPart w:val="1523A8F9DEFB4AD19300B7DAF1C9DD4A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571284256"/>
                  <w:placeholder>
                    <w:docPart w:val="1523A8F9DEFB4AD19300B7DAF1C9DD4A"/>
                  </w:placeholder>
                  <w:showingPlcHdr/>
                </w:sdtPr>
                <w:sdtEndPr/>
                <w:sdtContent>
                  <w:p w14:paraId="37BE9BA4" w14:textId="77777777" w:rsidR="00AE2F24" w:rsidRDefault="00AE2F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044603094"/>
            <w:placeholder>
              <w:docPart w:val="1523A8F9DEFB4AD19300B7DAF1C9DD4A"/>
            </w:placeholder>
          </w:sdtPr>
          <w:sdtEndPr/>
          <w:sdtContent>
            <w:tc>
              <w:tcPr>
                <w:tcW w:w="4680" w:type="dxa"/>
              </w:tcPr>
              <w:p w14:paraId="2665A20B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73401021"/>
            <w:placeholder>
              <w:docPart w:val="52111F527E1F40728E818EC6EDF48FD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4065411" w14:textId="77777777" w:rsidR="00AE2F24" w:rsidRDefault="00AE2F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692A827E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 w:rsidTr="0055073D">
        <w:tc>
          <w:tcPr>
            <w:tcW w:w="2268" w:type="dxa"/>
          </w:tcPr>
          <w:p w14:paraId="34B2C1DC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472951" w:rsidP="0055073D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 w:rsidTr="0055073D">
        <w:tc>
          <w:tcPr>
            <w:tcW w:w="2268" w:type="dxa"/>
          </w:tcPr>
          <w:p w14:paraId="05A74B47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 w:rsidTr="0055073D">
        <w:tc>
          <w:tcPr>
            <w:tcW w:w="2268" w:type="dxa"/>
          </w:tcPr>
          <w:p w14:paraId="793DB6A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 w:rsidP="0055073D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 w:rsidTr="0055073D">
        <w:tc>
          <w:tcPr>
            <w:tcW w:w="2268" w:type="dxa"/>
          </w:tcPr>
          <w:p w14:paraId="2882FB75" w14:textId="77777777" w:rsidR="004F6901" w:rsidRPr="00640638" w:rsidRDefault="004F6901" w:rsidP="0055073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 w:rsidP="0055073D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footerReference w:type="default" r:id="rId11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A2671" w14:textId="77777777" w:rsidR="000E31C9" w:rsidRDefault="000E31C9" w:rsidP="0037208E">
      <w:pPr>
        <w:spacing w:after="0" w:line="240" w:lineRule="auto"/>
      </w:pPr>
      <w:r>
        <w:separator/>
      </w:r>
    </w:p>
  </w:endnote>
  <w:endnote w:type="continuationSeparator" w:id="0">
    <w:p w14:paraId="683C9142" w14:textId="77777777" w:rsidR="000E31C9" w:rsidRDefault="000E31C9" w:rsidP="0037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34419865" w14:paraId="354C7869" w14:textId="77777777" w:rsidTr="34419865">
      <w:trPr>
        <w:trHeight w:val="300"/>
      </w:trPr>
      <w:tc>
        <w:tcPr>
          <w:tcW w:w="3550" w:type="dxa"/>
        </w:tcPr>
        <w:p w14:paraId="63EB6A64" w14:textId="386036DE" w:rsidR="34419865" w:rsidRDefault="34419865" w:rsidP="34419865">
          <w:pPr>
            <w:pStyle w:val="Header"/>
            <w:ind w:left="-115"/>
          </w:pPr>
        </w:p>
      </w:tc>
      <w:tc>
        <w:tcPr>
          <w:tcW w:w="3550" w:type="dxa"/>
        </w:tcPr>
        <w:p w14:paraId="6F6755D0" w14:textId="32278CC5" w:rsidR="34419865" w:rsidRDefault="34419865" w:rsidP="34419865">
          <w:pPr>
            <w:pStyle w:val="Header"/>
            <w:jc w:val="center"/>
          </w:pPr>
        </w:p>
      </w:tc>
      <w:tc>
        <w:tcPr>
          <w:tcW w:w="3550" w:type="dxa"/>
        </w:tcPr>
        <w:p w14:paraId="52BB5CCB" w14:textId="20E608F0" w:rsidR="34419865" w:rsidRDefault="34419865" w:rsidP="34419865">
          <w:pPr>
            <w:pStyle w:val="Header"/>
            <w:ind w:right="-115"/>
            <w:jc w:val="right"/>
          </w:pPr>
        </w:p>
      </w:tc>
    </w:tr>
  </w:tbl>
  <w:p w14:paraId="5563ECA2" w14:textId="2F96C4BD" w:rsidR="34419865" w:rsidRDefault="34419865" w:rsidP="34419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FF84C" w14:textId="77777777" w:rsidR="000E31C9" w:rsidRDefault="000E31C9" w:rsidP="0037208E">
      <w:pPr>
        <w:spacing w:after="0" w:line="240" w:lineRule="auto"/>
      </w:pPr>
      <w:r>
        <w:separator/>
      </w:r>
    </w:p>
  </w:footnote>
  <w:footnote w:type="continuationSeparator" w:id="0">
    <w:p w14:paraId="1DF6A6D6" w14:textId="77777777" w:rsidR="000E31C9" w:rsidRDefault="000E31C9" w:rsidP="0037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27D8061C" w:rsidR="0037208E" w:rsidRPr="0037208E" w:rsidRDefault="34419865">
    <w:pPr>
      <w:pStyle w:val="Header"/>
      <w:rPr>
        <w:lang w:val="en-US"/>
      </w:rPr>
    </w:pPr>
    <w:r>
      <w:rPr>
        <w:lang w:val="en-US"/>
      </w:rPr>
      <w:t>Green Star Buildings v1</w:t>
    </w:r>
    <w:r w:rsidR="0037208E">
      <w:rPr>
        <w:lang w:val="en-US"/>
      </w:rPr>
      <w:ptab w:relativeTo="margin" w:alignment="right" w:leader="none"/>
    </w:r>
    <w:r>
      <w:rPr>
        <w:lang w:val="en-US"/>
      </w:rPr>
      <w:t>25 Water Use submission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1108A83C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1" w15:restartNumberingAfterBreak="0">
    <w:nsid w:val="FFFFFF88"/>
    <w:multiLevelType w:val="singleLevel"/>
    <w:tmpl w:val="89702AB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000000" w:themeColor="text2"/>
        <w:sz w:val="20"/>
      </w:rPr>
    </w:lvl>
  </w:abstractNum>
  <w:abstractNum w:abstractNumId="2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B54DD9"/>
    <w:multiLevelType w:val="multilevel"/>
    <w:tmpl w:val="FEAEF510"/>
    <w:numStyleLink w:val="EdgeAPPENDIX"/>
  </w:abstractNum>
  <w:abstractNum w:abstractNumId="4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6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8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3491DA8"/>
    <w:multiLevelType w:val="multilevel"/>
    <w:tmpl w:val="0520DF3E"/>
    <w:numStyleLink w:val="BulletsGBCA"/>
  </w:abstractNum>
  <w:abstractNum w:abstractNumId="11" w15:restartNumberingAfterBreak="0">
    <w:nsid w:val="148108EB"/>
    <w:multiLevelType w:val="hybridMultilevel"/>
    <w:tmpl w:val="6D246E28"/>
    <w:lvl w:ilvl="0" w:tplc="75B63B90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61567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EC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287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25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8C1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21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C76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6EF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CA2CE3"/>
    <w:multiLevelType w:val="multilevel"/>
    <w:tmpl w:val="5C82608A"/>
    <w:numStyleLink w:val="NumbersGBCA"/>
  </w:abstractNum>
  <w:abstractNum w:abstractNumId="13" w15:restartNumberingAfterBreak="0">
    <w:nsid w:val="17B2DF4D"/>
    <w:multiLevelType w:val="hybridMultilevel"/>
    <w:tmpl w:val="90A232F8"/>
    <w:lvl w:ilvl="0" w:tplc="A20055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B64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9A1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68A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27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482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96E6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6C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C9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A7CD5"/>
    <w:multiLevelType w:val="singleLevel"/>
    <w:tmpl w:val="268AFF22"/>
    <w:lvl w:ilvl="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b/>
        <w:i w:val="0"/>
        <w:color w:val="000000" w:themeColor="text1"/>
        <w:sz w:val="20"/>
      </w:rPr>
    </w:lvl>
  </w:abstractNum>
  <w:abstractNum w:abstractNumId="15" w15:restartNumberingAfterBreak="0">
    <w:nsid w:val="20BB6B87"/>
    <w:multiLevelType w:val="multilevel"/>
    <w:tmpl w:val="2F4286B0"/>
    <w:name w:val="Number_Edge3"/>
    <w:numStyleLink w:val="NumberEdge"/>
  </w:abstractNum>
  <w:abstractNum w:abstractNumId="16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B60F3F"/>
    <w:multiLevelType w:val="hybridMultilevel"/>
    <w:tmpl w:val="241EF76C"/>
    <w:lvl w:ilvl="0" w:tplc="FFFFFFFF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20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2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D4CC9"/>
    <w:multiLevelType w:val="hybridMultilevel"/>
    <w:tmpl w:val="58226970"/>
    <w:lvl w:ilvl="0" w:tplc="20969848">
      <w:start w:val="1"/>
      <w:numFmt w:val="bullet"/>
      <w:lvlText w:val="‒"/>
      <w:lvlJc w:val="left"/>
      <w:pPr>
        <w:ind w:left="558" w:hanging="360"/>
      </w:pPr>
      <w:rPr>
        <w:rFonts w:ascii="Calibri" w:hAnsi="Calibri" w:hint="default"/>
        <w:b/>
        <w:i w:val="0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4" w15:restartNumberingAfterBreak="0">
    <w:nsid w:val="47FB2147"/>
    <w:multiLevelType w:val="multilevel"/>
    <w:tmpl w:val="0520DF3E"/>
    <w:numStyleLink w:val="BulletsGBCA"/>
  </w:abstractNum>
  <w:abstractNum w:abstractNumId="25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DA3D4"/>
    <w:multiLevelType w:val="hybridMultilevel"/>
    <w:tmpl w:val="997E1640"/>
    <w:lvl w:ilvl="0" w:tplc="04544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74A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C9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60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02F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A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ACA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EAE2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81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8480B"/>
    <w:multiLevelType w:val="multilevel"/>
    <w:tmpl w:val="0520DF3E"/>
    <w:numStyleLink w:val="BulletsGBCA"/>
  </w:abstractNum>
  <w:abstractNum w:abstractNumId="28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5E32D2"/>
    <w:multiLevelType w:val="multilevel"/>
    <w:tmpl w:val="3FC49006"/>
    <w:numStyleLink w:val="NumberLiberty"/>
  </w:abstractNum>
  <w:abstractNum w:abstractNumId="31" w15:restartNumberingAfterBreak="0">
    <w:nsid w:val="6279FD94"/>
    <w:multiLevelType w:val="multilevel"/>
    <w:tmpl w:val="314C78E2"/>
    <w:lvl w:ilvl="0">
      <w:start w:val="1"/>
      <w:numFmt w:val="bullet"/>
      <w:lvlText w:val="•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276F"/>
    <w:multiLevelType w:val="hybridMultilevel"/>
    <w:tmpl w:val="89063404"/>
    <w:lvl w:ilvl="0" w:tplc="935482F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  <w:b/>
        <w:i w:val="0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34510"/>
    <w:multiLevelType w:val="multilevel"/>
    <w:tmpl w:val="3FC49006"/>
    <w:numStyleLink w:val="NumberLiberty"/>
  </w:abstractNum>
  <w:abstractNum w:abstractNumId="35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37" w15:restartNumberingAfterBreak="0">
    <w:nsid w:val="7E457F02"/>
    <w:multiLevelType w:val="multilevel"/>
    <w:tmpl w:val="0520DF3E"/>
    <w:numStyleLink w:val="BulletsGBCA"/>
  </w:abstractNum>
  <w:abstractNum w:abstractNumId="38" w15:restartNumberingAfterBreak="0">
    <w:nsid w:val="7E89F6B7"/>
    <w:multiLevelType w:val="hybridMultilevel"/>
    <w:tmpl w:val="0218A3AC"/>
    <w:lvl w:ilvl="0" w:tplc="9BF0F0D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6128C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BAA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0C8C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EA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2F8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29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AA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9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439161">
    <w:abstractNumId w:val="38"/>
  </w:num>
  <w:num w:numId="2" w16cid:durableId="493498256">
    <w:abstractNumId w:val="11"/>
  </w:num>
  <w:num w:numId="3" w16cid:durableId="1366559261">
    <w:abstractNumId w:val="31"/>
  </w:num>
  <w:num w:numId="4" w16cid:durableId="571163586">
    <w:abstractNumId w:val="13"/>
  </w:num>
  <w:num w:numId="5" w16cid:durableId="1184202136">
    <w:abstractNumId w:val="26"/>
  </w:num>
  <w:num w:numId="6" w16cid:durableId="311521135">
    <w:abstractNumId w:val="29"/>
  </w:num>
  <w:num w:numId="7" w16cid:durableId="2139105327">
    <w:abstractNumId w:val="35"/>
  </w:num>
  <w:num w:numId="8" w16cid:durableId="269050877">
    <w:abstractNumId w:val="28"/>
  </w:num>
  <w:num w:numId="9" w16cid:durableId="943195070">
    <w:abstractNumId w:val="20"/>
  </w:num>
  <w:num w:numId="10" w16cid:durableId="755709461">
    <w:abstractNumId w:val="8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1" w16cid:durableId="75708041">
    <w:abstractNumId w:val="7"/>
  </w:num>
  <w:num w:numId="12" w16cid:durableId="1633363422">
    <w:abstractNumId w:val="1"/>
  </w:num>
  <w:num w:numId="13" w16cid:durableId="1693875213">
    <w:abstractNumId w:val="4"/>
  </w:num>
  <w:num w:numId="14" w16cid:durableId="506140467">
    <w:abstractNumId w:val="9"/>
  </w:num>
  <w:num w:numId="15" w16cid:durableId="922832228">
    <w:abstractNumId w:val="16"/>
  </w:num>
  <w:num w:numId="16" w16cid:durableId="1147359545">
    <w:abstractNumId w:val="25"/>
  </w:num>
  <w:num w:numId="17" w16cid:durableId="548494443">
    <w:abstractNumId w:val="32"/>
  </w:num>
  <w:num w:numId="18" w16cid:durableId="1020859881">
    <w:abstractNumId w:val="0"/>
  </w:num>
  <w:num w:numId="19" w16cid:durableId="2136832097">
    <w:abstractNumId w:val="2"/>
  </w:num>
  <w:num w:numId="20" w16cid:durableId="881788573">
    <w:abstractNumId w:val="18"/>
  </w:num>
  <w:num w:numId="21" w16cid:durableId="986587543">
    <w:abstractNumId w:val="3"/>
  </w:num>
  <w:num w:numId="22" w16cid:durableId="92634464">
    <w:abstractNumId w:val="5"/>
  </w:num>
  <w:num w:numId="23" w16cid:durableId="900556698">
    <w:abstractNumId w:val="36"/>
  </w:num>
  <w:num w:numId="24" w16cid:durableId="2089961835">
    <w:abstractNumId w:val="14"/>
  </w:num>
  <w:num w:numId="25" w16cid:durableId="768040127">
    <w:abstractNumId w:val="15"/>
    <w:lvlOverride w:ilvl="0">
      <w:lvl w:ilvl="0">
        <w:start w:val="1"/>
        <w:numFmt w:val="decimal"/>
        <w:lvlText w:val="%1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44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680" w:hanging="68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78BE21" w:themeColor="background2"/>
          <w:spacing w:val="0"/>
          <w:kern w:val="0"/>
          <w:position w:val="0"/>
          <w:sz w:val="32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680" w:hanging="680"/>
        </w:pPr>
        <w:rPr>
          <w:rFonts w:ascii="Calibri" w:hAnsi="Calibri" w:hint="default"/>
          <w:b/>
          <w:i w:val="0"/>
          <w:color w:val="78BE21" w:themeColor="background2"/>
          <w:sz w:val="22"/>
        </w:rPr>
      </w:lvl>
    </w:lvlOverride>
    <w:lvlOverride w:ilvl="3">
      <w:lvl w:ilvl="3">
        <w:start w:val="1"/>
        <w:numFmt w:val="none"/>
        <w:lvlText w:val=""/>
        <w:lvlJc w:val="left"/>
        <w:pPr>
          <w:ind w:left="1021" w:hanging="1021"/>
        </w:pPr>
        <w:rPr>
          <w:rFonts w:ascii="Arial" w:hAnsi="Arial" w:hint="default"/>
          <w:b/>
          <w:i w:val="0"/>
          <w:color w:val="000000" w:themeColor="text2"/>
          <w:sz w:val="20"/>
        </w:rPr>
      </w:lvl>
    </w:lvlOverride>
    <w:lvlOverride w:ilvl="4">
      <w:lvl w:ilvl="4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6">
      <w:lvl w:ilvl="6">
        <w:start w:val="1"/>
        <w:numFmt w:val="none"/>
        <w:lvlText w:val="%7"/>
        <w:lvlJc w:val="left"/>
        <w:pPr>
          <w:ind w:left="1021" w:hanging="1021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1021" w:hanging="1021"/>
        </w:pPr>
        <w:rPr>
          <w:rFonts w:hint="default"/>
        </w:rPr>
      </w:lvl>
    </w:lvlOverride>
  </w:num>
  <w:num w:numId="26" w16cid:durableId="2139377387">
    <w:abstractNumId w:val="17"/>
  </w:num>
  <w:num w:numId="27" w16cid:durableId="1775588834">
    <w:abstractNumId w:val="23"/>
  </w:num>
  <w:num w:numId="28" w16cid:durableId="267205518">
    <w:abstractNumId w:val="33"/>
  </w:num>
  <w:num w:numId="29" w16cid:durableId="288978541">
    <w:abstractNumId w:val="19"/>
  </w:num>
  <w:num w:numId="30" w16cid:durableId="1129588219">
    <w:abstractNumId w:val="34"/>
  </w:num>
  <w:num w:numId="31" w16cid:durableId="1560943772">
    <w:abstractNumId w:val="30"/>
  </w:num>
  <w:num w:numId="32" w16cid:durableId="1468205906">
    <w:abstractNumId w:val="21"/>
  </w:num>
  <w:num w:numId="33" w16cid:durableId="1515195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5164895">
    <w:abstractNumId w:val="24"/>
  </w:num>
  <w:num w:numId="35" w16cid:durableId="2120175659">
    <w:abstractNumId w:val="27"/>
  </w:num>
  <w:num w:numId="36" w16cid:durableId="1068845223">
    <w:abstractNumId w:val="6"/>
  </w:num>
  <w:num w:numId="37" w16cid:durableId="5866159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9571754">
    <w:abstractNumId w:val="12"/>
  </w:num>
  <w:num w:numId="39" w16cid:durableId="1532914932">
    <w:abstractNumId w:val="10"/>
  </w:num>
  <w:num w:numId="40" w16cid:durableId="822085613">
    <w:abstractNumId w:val="37"/>
  </w:num>
  <w:num w:numId="41" w16cid:durableId="110187796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003B7"/>
    <w:rsid w:val="000ADC85"/>
    <w:rsid w:val="000E31C9"/>
    <w:rsid w:val="000E3BCA"/>
    <w:rsid w:val="0010467F"/>
    <w:rsid w:val="00117E95"/>
    <w:rsid w:val="001346EF"/>
    <w:rsid w:val="00153814"/>
    <w:rsid w:val="001956D9"/>
    <w:rsid w:val="001F0333"/>
    <w:rsid w:val="0036236C"/>
    <w:rsid w:val="0037208E"/>
    <w:rsid w:val="003A2F24"/>
    <w:rsid w:val="003D1994"/>
    <w:rsid w:val="003E7635"/>
    <w:rsid w:val="004017AA"/>
    <w:rsid w:val="004460F6"/>
    <w:rsid w:val="00472951"/>
    <w:rsid w:val="004B52B7"/>
    <w:rsid w:val="004E299D"/>
    <w:rsid w:val="004E7891"/>
    <w:rsid w:val="004F6901"/>
    <w:rsid w:val="0051734D"/>
    <w:rsid w:val="005236C3"/>
    <w:rsid w:val="005E49FA"/>
    <w:rsid w:val="005F0172"/>
    <w:rsid w:val="006102C3"/>
    <w:rsid w:val="00615DA1"/>
    <w:rsid w:val="00616C76"/>
    <w:rsid w:val="00657039"/>
    <w:rsid w:val="00677136"/>
    <w:rsid w:val="006A2B0F"/>
    <w:rsid w:val="006B3A5C"/>
    <w:rsid w:val="00730247"/>
    <w:rsid w:val="00780844"/>
    <w:rsid w:val="007A720F"/>
    <w:rsid w:val="00801F1E"/>
    <w:rsid w:val="00827289"/>
    <w:rsid w:val="00867383"/>
    <w:rsid w:val="008746EE"/>
    <w:rsid w:val="008B01D3"/>
    <w:rsid w:val="00921D1E"/>
    <w:rsid w:val="00947B0F"/>
    <w:rsid w:val="009848AD"/>
    <w:rsid w:val="009B4502"/>
    <w:rsid w:val="009D7FF8"/>
    <w:rsid w:val="00AE2F24"/>
    <w:rsid w:val="00AF2630"/>
    <w:rsid w:val="00B93141"/>
    <w:rsid w:val="00BA1177"/>
    <w:rsid w:val="00C037C7"/>
    <w:rsid w:val="00C04176"/>
    <w:rsid w:val="00C2784C"/>
    <w:rsid w:val="00C43518"/>
    <w:rsid w:val="00C71511"/>
    <w:rsid w:val="00C94BA1"/>
    <w:rsid w:val="00CB380B"/>
    <w:rsid w:val="00D01D26"/>
    <w:rsid w:val="00D5510A"/>
    <w:rsid w:val="00DF1B30"/>
    <w:rsid w:val="00E657FA"/>
    <w:rsid w:val="00F01461"/>
    <w:rsid w:val="00F52CB7"/>
    <w:rsid w:val="00F65209"/>
    <w:rsid w:val="00FD589D"/>
    <w:rsid w:val="00FF00F6"/>
    <w:rsid w:val="016B44F3"/>
    <w:rsid w:val="037D9669"/>
    <w:rsid w:val="04F6C215"/>
    <w:rsid w:val="050D2FCF"/>
    <w:rsid w:val="05FB92AD"/>
    <w:rsid w:val="06BAF778"/>
    <w:rsid w:val="0701D2C0"/>
    <w:rsid w:val="0764C2A4"/>
    <w:rsid w:val="07BE82D8"/>
    <w:rsid w:val="0833C0ED"/>
    <w:rsid w:val="08DB7B37"/>
    <w:rsid w:val="09B4A476"/>
    <w:rsid w:val="09BE8066"/>
    <w:rsid w:val="09E867F4"/>
    <w:rsid w:val="0A53F4FC"/>
    <w:rsid w:val="0AB2647B"/>
    <w:rsid w:val="0B3F3CD4"/>
    <w:rsid w:val="0BA4CD90"/>
    <w:rsid w:val="0D05C71A"/>
    <w:rsid w:val="0D1F0456"/>
    <w:rsid w:val="1011BD67"/>
    <w:rsid w:val="10327AB1"/>
    <w:rsid w:val="1153376F"/>
    <w:rsid w:val="11ECF5CF"/>
    <w:rsid w:val="14E358BF"/>
    <w:rsid w:val="169ECD95"/>
    <w:rsid w:val="1719BBDD"/>
    <w:rsid w:val="17204630"/>
    <w:rsid w:val="172DEFA1"/>
    <w:rsid w:val="17B3F6AD"/>
    <w:rsid w:val="1861D1D2"/>
    <w:rsid w:val="1ACC6CE6"/>
    <w:rsid w:val="1BA36A32"/>
    <w:rsid w:val="1CAD75C4"/>
    <w:rsid w:val="1D090613"/>
    <w:rsid w:val="1D7A9046"/>
    <w:rsid w:val="1EB5495B"/>
    <w:rsid w:val="1F7D72F2"/>
    <w:rsid w:val="211620E3"/>
    <w:rsid w:val="2135B4ED"/>
    <w:rsid w:val="21840977"/>
    <w:rsid w:val="2238293C"/>
    <w:rsid w:val="2391CF2F"/>
    <w:rsid w:val="23D65993"/>
    <w:rsid w:val="23DFD28F"/>
    <w:rsid w:val="26C9AE78"/>
    <w:rsid w:val="2844D007"/>
    <w:rsid w:val="29420A75"/>
    <w:rsid w:val="298538B4"/>
    <w:rsid w:val="2A2B3C47"/>
    <w:rsid w:val="2A86C709"/>
    <w:rsid w:val="2A9D37DD"/>
    <w:rsid w:val="2B980FDC"/>
    <w:rsid w:val="2D296D39"/>
    <w:rsid w:val="2D8E6F74"/>
    <w:rsid w:val="2FA68FC4"/>
    <w:rsid w:val="2FA9AC5B"/>
    <w:rsid w:val="3101B1C2"/>
    <w:rsid w:val="31DEA96C"/>
    <w:rsid w:val="31F13982"/>
    <w:rsid w:val="32306E6B"/>
    <w:rsid w:val="334225BE"/>
    <w:rsid w:val="33DD99FE"/>
    <w:rsid w:val="34419865"/>
    <w:rsid w:val="34D2228F"/>
    <w:rsid w:val="396A9761"/>
    <w:rsid w:val="398A97AA"/>
    <w:rsid w:val="3A3CEDE4"/>
    <w:rsid w:val="3A57CE4A"/>
    <w:rsid w:val="3B4A8DA9"/>
    <w:rsid w:val="3C1613C6"/>
    <w:rsid w:val="3C63A509"/>
    <w:rsid w:val="3CCEDD6E"/>
    <w:rsid w:val="3D2DEFDC"/>
    <w:rsid w:val="3EEFBEA2"/>
    <w:rsid w:val="3F12837A"/>
    <w:rsid w:val="4013E87F"/>
    <w:rsid w:val="4048171E"/>
    <w:rsid w:val="41E6AA59"/>
    <w:rsid w:val="457CA3F6"/>
    <w:rsid w:val="460A6F56"/>
    <w:rsid w:val="475ACD8F"/>
    <w:rsid w:val="478A8C5F"/>
    <w:rsid w:val="481A66E4"/>
    <w:rsid w:val="48EA5D28"/>
    <w:rsid w:val="4AA6F77D"/>
    <w:rsid w:val="4AF0AF16"/>
    <w:rsid w:val="4B65FE07"/>
    <w:rsid w:val="4B67F7D2"/>
    <w:rsid w:val="4BBA03E8"/>
    <w:rsid w:val="4C980237"/>
    <w:rsid w:val="4D139727"/>
    <w:rsid w:val="4D1FC452"/>
    <w:rsid w:val="4ED90DF4"/>
    <w:rsid w:val="4F22DEA8"/>
    <w:rsid w:val="52699832"/>
    <w:rsid w:val="5329242D"/>
    <w:rsid w:val="54351D95"/>
    <w:rsid w:val="5455F7BE"/>
    <w:rsid w:val="555AE6FC"/>
    <w:rsid w:val="576BEBF3"/>
    <w:rsid w:val="57EA155F"/>
    <w:rsid w:val="5842AF87"/>
    <w:rsid w:val="588F808D"/>
    <w:rsid w:val="594E0A6F"/>
    <w:rsid w:val="599FC2C6"/>
    <w:rsid w:val="59C5F125"/>
    <w:rsid w:val="5A3A0D14"/>
    <w:rsid w:val="5AF905E4"/>
    <w:rsid w:val="5BC95320"/>
    <w:rsid w:val="5C5FCCF7"/>
    <w:rsid w:val="5D172C08"/>
    <w:rsid w:val="5D24595F"/>
    <w:rsid w:val="5D72ACDF"/>
    <w:rsid w:val="5D77092B"/>
    <w:rsid w:val="5D8F1E3F"/>
    <w:rsid w:val="5E8C0C84"/>
    <w:rsid w:val="5EE9902F"/>
    <w:rsid w:val="5EF7CEFE"/>
    <w:rsid w:val="5F881064"/>
    <w:rsid w:val="5FBF49D7"/>
    <w:rsid w:val="60B21D2C"/>
    <w:rsid w:val="61880E1B"/>
    <w:rsid w:val="61C0066E"/>
    <w:rsid w:val="6216217A"/>
    <w:rsid w:val="62A5244C"/>
    <w:rsid w:val="63C13212"/>
    <w:rsid w:val="63E6D36E"/>
    <w:rsid w:val="64415D76"/>
    <w:rsid w:val="64A48617"/>
    <w:rsid w:val="656CE9DD"/>
    <w:rsid w:val="674D2AEB"/>
    <w:rsid w:val="67B54585"/>
    <w:rsid w:val="688BF3D5"/>
    <w:rsid w:val="692738EF"/>
    <w:rsid w:val="6969CD77"/>
    <w:rsid w:val="6A91B0DF"/>
    <w:rsid w:val="6C5274A0"/>
    <w:rsid w:val="6EC716C2"/>
    <w:rsid w:val="6F3BC237"/>
    <w:rsid w:val="6FF0CE58"/>
    <w:rsid w:val="70156FF4"/>
    <w:rsid w:val="701B6570"/>
    <w:rsid w:val="70897005"/>
    <w:rsid w:val="70D9F0B7"/>
    <w:rsid w:val="710487C1"/>
    <w:rsid w:val="72BE3E8C"/>
    <w:rsid w:val="74555B8B"/>
    <w:rsid w:val="7484A78D"/>
    <w:rsid w:val="74C09536"/>
    <w:rsid w:val="75510589"/>
    <w:rsid w:val="76253393"/>
    <w:rsid w:val="763086BD"/>
    <w:rsid w:val="76B42D52"/>
    <w:rsid w:val="778A4133"/>
    <w:rsid w:val="781BC0B1"/>
    <w:rsid w:val="787655FC"/>
    <w:rsid w:val="79409672"/>
    <w:rsid w:val="798D2061"/>
    <w:rsid w:val="7A44B98A"/>
    <w:rsid w:val="7AA05F30"/>
    <w:rsid w:val="7B3CE666"/>
    <w:rsid w:val="7C521EE7"/>
    <w:rsid w:val="7D3A930E"/>
    <w:rsid w:val="7D475D25"/>
    <w:rsid w:val="7E5FCA21"/>
    <w:rsid w:val="7E7A0D21"/>
    <w:rsid w:val="7F396F4E"/>
    <w:rsid w:val="7FD49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3277DA90-4318-4DF3-BA26-65838416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40"/>
      </w:numPr>
      <w:ind w:left="454"/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40"/>
      </w:numPr>
      <w:ind w:left="794"/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40"/>
      </w:numPr>
      <w:ind w:left="1135"/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20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38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10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11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9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13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6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7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15"/>
      </w:numPr>
    </w:pPr>
  </w:style>
  <w:style w:type="numbering" w:customStyle="1" w:styleId="BulletsGBCA">
    <w:name w:val="Bullets_GBCA"/>
    <w:uiPriority w:val="99"/>
    <w:rsid w:val="00D01D26"/>
    <w:pPr>
      <w:numPr>
        <w:numId w:val="32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36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9"/>
      </w:numPr>
    </w:pPr>
  </w:style>
  <w:style w:type="numbering" w:customStyle="1" w:styleId="NumberEdge">
    <w:name w:val="Number_Edge"/>
    <w:uiPriority w:val="99"/>
    <w:rsid w:val="00D01D26"/>
    <w:pPr>
      <w:numPr>
        <w:numId w:val="22"/>
      </w:numPr>
    </w:pPr>
  </w:style>
  <w:style w:type="numbering" w:customStyle="1" w:styleId="ListEdge">
    <w:name w:val="List_Edge"/>
    <w:uiPriority w:val="99"/>
    <w:rsid w:val="00D01D26"/>
    <w:pPr>
      <w:numPr>
        <w:numId w:val="23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26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38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38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29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41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customStyle="1" w:styleId="normaltextrun">
    <w:name w:val="normaltextrun"/>
    <w:basedOn w:val="DefaultParagraphFont"/>
    <w:rsid w:val="00801F1E"/>
  </w:style>
  <w:style w:type="character" w:customStyle="1" w:styleId="eop">
    <w:name w:val="eop"/>
    <w:basedOn w:val="DefaultParagraphFont"/>
    <w:rsid w:val="0080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380E3A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380E3A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380E3A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00D52D0DCE4504BD05DAD643BD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0FF42-D72A-4A1C-9345-0F57B6F7A4D1}"/>
      </w:docPartPr>
      <w:docPartBody>
        <w:p w:rsidR="00A366FA" w:rsidRDefault="00A366FA" w:rsidP="00A366FA">
          <w:pPr>
            <w:pStyle w:val="B100D52D0DCE4504BD05DAD643BD476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0A7FD1B014B33AAABA964B92D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27E48-B79E-4A58-9684-1C7727D1AF99}"/>
      </w:docPartPr>
      <w:docPartBody>
        <w:p w:rsidR="00A366FA" w:rsidRDefault="00A366FA" w:rsidP="00A366FA">
          <w:pPr>
            <w:pStyle w:val="4850A7FD1B014B33AAABA964B92DBBB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3502E5B9B4380BB987E5F0405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F97BC-D056-4BA6-A6F0-BF9A449B5CBB}"/>
      </w:docPartPr>
      <w:docPartBody>
        <w:p w:rsidR="00A366FA" w:rsidRDefault="00A366FA" w:rsidP="00A366FA">
          <w:pPr>
            <w:pStyle w:val="EEA3502E5B9B4380BB987E5F040554B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CBDCF4E864511904CB5F77648C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E209B-FE74-4A2D-BF4D-783E9E7401B3}"/>
      </w:docPartPr>
      <w:docPartBody>
        <w:p w:rsidR="00A366FA" w:rsidRDefault="00A366FA" w:rsidP="00A366FA">
          <w:pPr>
            <w:pStyle w:val="DFBCBDCF4E864511904CB5F77648CF8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81A72A89F4BC79D5BD301AC8FE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87FE2-88EA-4ADE-8EEB-8136C9B825FC}"/>
      </w:docPartPr>
      <w:docPartBody>
        <w:p w:rsidR="00A366FA" w:rsidRDefault="00A366FA" w:rsidP="00A366FA">
          <w:pPr>
            <w:pStyle w:val="3EF81A72A89F4BC79D5BD301AC8FEB8B"/>
          </w:pPr>
          <w:r w:rsidRPr="34419865">
            <w:rPr>
              <w:rStyle w:val="PlaceholderText"/>
            </w:rPr>
            <w:t>Choose an item.</w:t>
          </w:r>
        </w:p>
      </w:docPartBody>
    </w:docPart>
    <w:docPart>
      <w:docPartPr>
        <w:name w:val="02BF3BF78CB84BC680801FE2335E5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A32DB-CC9D-4DE8-99BB-9C5952B69CF3}"/>
      </w:docPartPr>
      <w:docPartBody>
        <w:p w:rsidR="00A366FA" w:rsidRDefault="00A366FA" w:rsidP="00A366FA">
          <w:pPr>
            <w:pStyle w:val="02BF3BF78CB84BC680801FE2335E512D"/>
          </w:pPr>
          <w:r w:rsidRPr="34419865">
            <w:rPr>
              <w:rStyle w:val="PlaceholderText"/>
            </w:rPr>
            <w:t>Choose an item.</w:t>
          </w:r>
        </w:p>
      </w:docPartBody>
    </w:docPart>
    <w:docPart>
      <w:docPartPr>
        <w:name w:val="C34518866FA84A7CACC797BEE131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8B3C-5743-41CE-A1DB-E84081B74315}"/>
      </w:docPartPr>
      <w:docPartBody>
        <w:p w:rsidR="00A366FA" w:rsidRDefault="00A366FA" w:rsidP="00A366FA">
          <w:pPr>
            <w:pStyle w:val="C34518866FA84A7CACC797BEE131531B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B821791A72D7415989B3C04C89224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BE967-86D6-4407-9221-658A17C59DB0}"/>
      </w:docPartPr>
      <w:docPartBody>
        <w:p w:rsidR="00A366FA" w:rsidRDefault="00A366FA" w:rsidP="00A366FA">
          <w:pPr>
            <w:pStyle w:val="B821791A72D7415989B3C04C89224903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33E2131F4AD84FE49A9529278C640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C8D2-0433-400A-B540-A24FBCCF74BA}"/>
      </w:docPartPr>
      <w:docPartBody>
        <w:p w:rsidR="00A366FA" w:rsidRDefault="00A366FA" w:rsidP="00A366FA">
          <w:pPr>
            <w:pStyle w:val="33E2131F4AD84FE49A9529278C640A86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32BE815181CA410A8A6D07DB91AAC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ADA47-7FA4-441F-9469-0239A23DBC45}"/>
      </w:docPartPr>
      <w:docPartBody>
        <w:p w:rsidR="00A366FA" w:rsidRDefault="00A366FA" w:rsidP="00A366FA">
          <w:pPr>
            <w:pStyle w:val="32BE815181CA410A8A6D07DB91AACDC8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50D87B75C4BF475DAEA2A41D026F0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DDFC-0F36-494F-ACB1-423DCE8598DD}"/>
      </w:docPartPr>
      <w:docPartBody>
        <w:p w:rsidR="00A366FA" w:rsidRDefault="00A366FA" w:rsidP="00A366FA">
          <w:pPr>
            <w:pStyle w:val="50D87B75C4BF475DAEA2A41D026F03F3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DA4D284619144318B4A3F8A984A2B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DE-124C-4471-860B-60295965F840}"/>
      </w:docPartPr>
      <w:docPartBody>
        <w:p w:rsidR="00A366FA" w:rsidRDefault="00A366FA" w:rsidP="00A366FA">
          <w:pPr>
            <w:pStyle w:val="DA4D284619144318B4A3F8A984A2BCE2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BBA653BA4EDC4D94A84FEB461EB9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84624-1EB7-4277-A2D9-D8952CBCBB92}"/>
      </w:docPartPr>
      <w:docPartBody>
        <w:p w:rsidR="00A366FA" w:rsidRDefault="00A366FA" w:rsidP="00A366FA">
          <w:pPr>
            <w:pStyle w:val="BBA653BA4EDC4D94A84FEB461EB90B8F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96AA21E90B484701A443389C10A40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5299-B808-481B-844B-54E986E2F5C2}"/>
      </w:docPartPr>
      <w:docPartBody>
        <w:p w:rsidR="00A366FA" w:rsidRDefault="00A366FA" w:rsidP="00A366FA">
          <w:pPr>
            <w:pStyle w:val="96AA21E90B484701A443389C10A40E44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84BFA410AF8F483CB90F9410632DB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5FB03-1A9F-45DC-B1B3-D903C4C27BF7}"/>
      </w:docPartPr>
      <w:docPartBody>
        <w:p w:rsidR="00A366FA" w:rsidRDefault="00A366FA" w:rsidP="00A366FA">
          <w:pPr>
            <w:pStyle w:val="84BFA410AF8F483CB90F9410632DBF15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EE4CC95541284C6896AD08B82EC58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85B5-23AB-47EC-AB81-D43D0F049165}"/>
      </w:docPartPr>
      <w:docPartBody>
        <w:p w:rsidR="00A366FA" w:rsidRDefault="00A366FA" w:rsidP="00A366FA">
          <w:pPr>
            <w:pStyle w:val="EE4CC95541284C6896AD08B82EC58523"/>
          </w:pPr>
          <w:r w:rsidRPr="0764C2A4">
            <w:rPr>
              <w:rStyle w:val="PlaceholderText"/>
            </w:rPr>
            <w:t>Choose an item.</w:t>
          </w:r>
        </w:p>
      </w:docPartBody>
    </w:docPart>
    <w:docPart>
      <w:docPartPr>
        <w:name w:val="9E3C1F6642CA4E788AE87176EE43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29A36-C0E0-443A-9795-E3C61EA9AE84}"/>
      </w:docPartPr>
      <w:docPartBody>
        <w:p w:rsidR="00A366FA" w:rsidRDefault="00A366FA" w:rsidP="00A366FA">
          <w:pPr>
            <w:pStyle w:val="9E3C1F6642CA4E788AE87176EE4324F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C1125F644415BA46AD74E2C2F6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6D1E0-EE98-4A86-8E32-C8F1712EC06B}"/>
      </w:docPartPr>
      <w:docPartBody>
        <w:p w:rsidR="00A366FA" w:rsidRDefault="00A366FA" w:rsidP="00A366FA">
          <w:pPr>
            <w:pStyle w:val="623C1125F644415BA46AD74E2C2F6A8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244BBE8DF84DD2910F5C9A8DC13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E80B7-96B6-437A-8435-56960695D5E3}"/>
      </w:docPartPr>
      <w:docPartBody>
        <w:p w:rsidR="00A366FA" w:rsidRDefault="00A366FA" w:rsidP="00A366FA">
          <w:pPr>
            <w:pStyle w:val="3A244BBE8DF84DD2910F5C9A8DC139D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A6CE22A2643AA8DE507027462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5140-A976-40B2-9221-609966115B09}"/>
      </w:docPartPr>
      <w:docPartBody>
        <w:p w:rsidR="00A366FA" w:rsidRDefault="00A366FA" w:rsidP="00A366FA">
          <w:pPr>
            <w:pStyle w:val="7FFA6CE22A2643AA8DE5070274627B5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602B2FFD448F48039C7C5ECB41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93A1E-D56D-49D5-A893-292068C34F8F}"/>
      </w:docPartPr>
      <w:docPartBody>
        <w:p w:rsidR="00A366FA" w:rsidRDefault="00A366FA" w:rsidP="00A366FA">
          <w:pPr>
            <w:pStyle w:val="1D9602B2FFD448F48039C7C5ECB410F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F2D13DB904EA08EE37818A72E5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81586-A0B5-4F38-98BC-ACB6DC61575D}"/>
      </w:docPartPr>
      <w:docPartBody>
        <w:p w:rsidR="00A366FA" w:rsidRDefault="00A366FA" w:rsidP="00A366FA">
          <w:pPr>
            <w:pStyle w:val="706F2D13DB904EA08EE37818A72E530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60551E0894FA8831D5DB7A5FAA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A04AE-C70F-4A76-B89B-63A5FE20FBE5}"/>
      </w:docPartPr>
      <w:docPartBody>
        <w:p w:rsidR="00A366FA" w:rsidRDefault="00A366FA" w:rsidP="00A366FA">
          <w:pPr>
            <w:pStyle w:val="61260551E0894FA8831D5DB7A5FAA06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569B3F8C94FB9966B6BAA39183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80F0E-1C78-4DA4-A743-9AC29FEDD3C6}"/>
      </w:docPartPr>
      <w:docPartBody>
        <w:p w:rsidR="00A366FA" w:rsidRDefault="00A366FA" w:rsidP="00A366FA">
          <w:pPr>
            <w:pStyle w:val="B82569B3F8C94FB9966B6BAA39183F4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B092045B0469D99DD6813832AB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970B-8BB1-4C38-A80D-09A159B963ED}"/>
      </w:docPartPr>
      <w:docPartBody>
        <w:p w:rsidR="00A366FA" w:rsidRDefault="00A366FA" w:rsidP="00A366FA">
          <w:pPr>
            <w:pStyle w:val="004B092045B0469D99DD6813832AB00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BE8B0D052480894A3553F93191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DF2F0-3FC9-4E5C-89E9-BD1744358D92}"/>
      </w:docPartPr>
      <w:docPartBody>
        <w:p w:rsidR="00A366FA" w:rsidRDefault="00A366FA" w:rsidP="00A366FA">
          <w:pPr>
            <w:pStyle w:val="CD2BE8B0D052480894A3553F9319113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B98DECED3468F81663DAC1217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BE8D-C0EA-4BF3-B300-33A9DFE0C38F}"/>
      </w:docPartPr>
      <w:docPartBody>
        <w:p w:rsidR="00A366FA" w:rsidRDefault="00A366FA" w:rsidP="00A366FA">
          <w:pPr>
            <w:pStyle w:val="199B98DECED3468F81663DAC12172BF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B39EB84464BEE80A56BB0891B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11D5-5585-4B14-B3EE-E5070805050D}"/>
      </w:docPartPr>
      <w:docPartBody>
        <w:p w:rsidR="00A366FA" w:rsidRDefault="00A366FA" w:rsidP="00A366FA">
          <w:pPr>
            <w:pStyle w:val="5ECB39EB84464BEE80A56BB0891B4BF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CB07EF214448C95DC20BBBF0D1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2570-E286-4F63-B23F-6C43E9425DED}"/>
      </w:docPartPr>
      <w:docPartBody>
        <w:p w:rsidR="00A366FA" w:rsidRDefault="00A366FA" w:rsidP="00A366FA">
          <w:pPr>
            <w:pStyle w:val="35DCB07EF214448C95DC20BBBF0D1A2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C595185D14887A35F818FEE71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04EDF-7DF1-4878-87DB-AE6CA3019198}"/>
      </w:docPartPr>
      <w:docPartBody>
        <w:p w:rsidR="00A366FA" w:rsidRDefault="00A366FA" w:rsidP="00A366FA">
          <w:pPr>
            <w:pStyle w:val="E01C595185D14887A35F818FEE7191E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1589B13561433BB763B134E2EC2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6DB8C-D489-4C22-9693-01363B74CA8C}"/>
      </w:docPartPr>
      <w:docPartBody>
        <w:p w:rsidR="00A366FA" w:rsidRDefault="00A366FA" w:rsidP="00A366FA">
          <w:pPr>
            <w:pStyle w:val="171589B13561433BB763B134E2EC2A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2391C6C53455F98B8E22911CA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8B94A-3231-42CE-B6E8-5472F7A57893}"/>
      </w:docPartPr>
      <w:docPartBody>
        <w:p w:rsidR="00A366FA" w:rsidRDefault="00A366FA" w:rsidP="00A366FA">
          <w:pPr>
            <w:pStyle w:val="7C22391C6C53455F98B8E22911CA33D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BDCC68278471A8BC367994E8C2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F108-4669-4167-865B-2B0D80C075DA}"/>
      </w:docPartPr>
      <w:docPartBody>
        <w:p w:rsidR="00A366FA" w:rsidRDefault="00A366FA" w:rsidP="00A366FA">
          <w:pPr>
            <w:pStyle w:val="7A0BDCC68278471A8BC367994E8C24B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CB743EEBE4F7799EED92D3B05F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3DC2C-FC91-4D0B-ADAE-17EEBAAE226F}"/>
      </w:docPartPr>
      <w:docPartBody>
        <w:p w:rsidR="00A366FA" w:rsidRDefault="00A366FA" w:rsidP="00A366FA">
          <w:pPr>
            <w:pStyle w:val="4A8CB743EEBE4F7799EED92D3B05F4F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90AC01E0E84828BD310FE624120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0B23-1E7A-4486-81B8-49BAAA4714FC}"/>
      </w:docPartPr>
      <w:docPartBody>
        <w:p w:rsidR="00A366FA" w:rsidRDefault="00A366FA" w:rsidP="00A366FA">
          <w:pPr>
            <w:pStyle w:val="F490AC01E0E84828BD310FE624120E3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90D652FFDB483DB3798D9526D20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B496-9A92-497F-AAFD-4034C0C474CB}"/>
      </w:docPartPr>
      <w:docPartBody>
        <w:p w:rsidR="00A366FA" w:rsidRDefault="00A366FA" w:rsidP="00A366FA">
          <w:pPr>
            <w:pStyle w:val="AC90D652FFDB483DB3798D9526D2099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812089A6C4CECA2109F01853F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9E83-220B-4EFC-90DD-25EE2D14A770}"/>
      </w:docPartPr>
      <w:docPartBody>
        <w:p w:rsidR="00A366FA" w:rsidRDefault="00A366FA" w:rsidP="00A366FA">
          <w:pPr>
            <w:pStyle w:val="09D812089A6C4CECA2109F01853FCB2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F87B0B4B04D8BAAB34DE7E2D93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0782C-FF9B-4111-84DD-BF4C7D5842BA}"/>
      </w:docPartPr>
      <w:docPartBody>
        <w:p w:rsidR="00A366FA" w:rsidRDefault="00A366FA" w:rsidP="00A366FA">
          <w:pPr>
            <w:pStyle w:val="BA2F87B0B4B04D8BAAB34DE7E2D9377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3A8F9DEFB4AD19300B7DAF1C9D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24AC-5C40-46A5-B2CE-7D903ACBE5B9}"/>
      </w:docPartPr>
      <w:docPartBody>
        <w:p w:rsidR="00A366FA" w:rsidRDefault="00A366FA" w:rsidP="00A366FA">
          <w:pPr>
            <w:pStyle w:val="1523A8F9DEFB4AD19300B7DAF1C9DD4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11F527E1F40728E818EC6EDF48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DC9D9-888D-4DB8-B548-E00D257446C8}"/>
      </w:docPartPr>
      <w:docPartBody>
        <w:p w:rsidR="00A366FA" w:rsidRDefault="00A366FA" w:rsidP="00A366FA">
          <w:pPr>
            <w:pStyle w:val="52111F527E1F40728E818EC6EDF48FD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C6467-FD17-4B62-929D-47A76CF18F28}"/>
      </w:docPartPr>
      <w:docPartBody>
        <w:p w:rsidR="004F3EC7" w:rsidRDefault="004F3EC7">
          <w:r w:rsidRPr="003E2CF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17629D"/>
    <w:rsid w:val="002A7BF3"/>
    <w:rsid w:val="0036236C"/>
    <w:rsid w:val="00380E3A"/>
    <w:rsid w:val="003B4031"/>
    <w:rsid w:val="004F3EC7"/>
    <w:rsid w:val="005925AC"/>
    <w:rsid w:val="005E7990"/>
    <w:rsid w:val="00657039"/>
    <w:rsid w:val="00792AE0"/>
    <w:rsid w:val="007C4EAC"/>
    <w:rsid w:val="00852794"/>
    <w:rsid w:val="0090008A"/>
    <w:rsid w:val="00902D76"/>
    <w:rsid w:val="00917748"/>
    <w:rsid w:val="00A366FA"/>
    <w:rsid w:val="00AF2630"/>
    <w:rsid w:val="00BD2167"/>
    <w:rsid w:val="00CD1E62"/>
    <w:rsid w:val="00D148CA"/>
    <w:rsid w:val="00DE09C1"/>
    <w:rsid w:val="00DE4107"/>
    <w:rsid w:val="00F52CB7"/>
    <w:rsid w:val="00F63742"/>
    <w:rsid w:val="00F64AD7"/>
    <w:rsid w:val="00FC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3EC7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A1DA84FD2D58466F90E540ADAB4F6909">
    <w:name w:val="A1DA84FD2D58466F90E540ADAB4F6909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4FC93D975D7A46808BB9A3F634A58B99">
    <w:name w:val="4FC93D975D7A46808BB9A3F634A58B99"/>
    <w:rsid w:val="00F64AD7"/>
    <w:rPr>
      <w:kern w:val="2"/>
      <w:lang w:val="en-NZ" w:eastAsia="en-NZ"/>
      <w14:ligatures w14:val="standardContextual"/>
    </w:rPr>
  </w:style>
  <w:style w:type="paragraph" w:customStyle="1" w:styleId="6956D7F95CF54EB0A056A9A17A1598CC">
    <w:name w:val="6956D7F95CF54EB0A056A9A17A1598CC"/>
    <w:rsid w:val="00F64AD7"/>
    <w:rPr>
      <w:kern w:val="2"/>
      <w:lang w:val="en-NZ" w:eastAsia="en-NZ"/>
      <w14:ligatures w14:val="standardContextual"/>
    </w:rPr>
  </w:style>
  <w:style w:type="paragraph" w:customStyle="1" w:styleId="B100D52D0DCE4504BD05DAD643BD4763">
    <w:name w:val="B100D52D0DCE4504BD05DAD643BD4763"/>
    <w:rsid w:val="00A366FA"/>
    <w:rPr>
      <w:kern w:val="2"/>
      <w:lang w:val="en-NZ" w:eastAsia="en-NZ"/>
      <w14:ligatures w14:val="standardContextual"/>
    </w:rPr>
  </w:style>
  <w:style w:type="paragraph" w:customStyle="1" w:styleId="F3E4B92AB8F041CC9E0801B3EC6D42D1">
    <w:name w:val="F3E4B92AB8F041CC9E0801B3EC6D42D1"/>
    <w:rsid w:val="00A366FA"/>
    <w:rPr>
      <w:kern w:val="2"/>
      <w:lang w:val="en-NZ" w:eastAsia="en-NZ"/>
      <w14:ligatures w14:val="standardContextual"/>
    </w:rPr>
  </w:style>
  <w:style w:type="paragraph" w:customStyle="1" w:styleId="3E003D7FD1CC4DD9B6B783503602F22D">
    <w:name w:val="3E003D7FD1CC4DD9B6B783503602F22D"/>
    <w:rsid w:val="00A366FA"/>
    <w:rPr>
      <w:kern w:val="2"/>
      <w:lang w:val="en-NZ" w:eastAsia="en-NZ"/>
      <w14:ligatures w14:val="standardContextual"/>
    </w:rPr>
  </w:style>
  <w:style w:type="paragraph" w:customStyle="1" w:styleId="4850A7FD1B014B33AAABA964B92DBBB6">
    <w:name w:val="4850A7FD1B014B33AAABA964B92DBBB6"/>
    <w:rsid w:val="00A366FA"/>
    <w:rPr>
      <w:kern w:val="2"/>
      <w:lang w:val="en-NZ" w:eastAsia="en-NZ"/>
      <w14:ligatures w14:val="standardContextual"/>
    </w:rPr>
  </w:style>
  <w:style w:type="paragraph" w:customStyle="1" w:styleId="EEA3502E5B9B4380BB987E5F040554B6">
    <w:name w:val="EEA3502E5B9B4380BB987E5F040554B6"/>
    <w:rsid w:val="00A366FA"/>
    <w:rPr>
      <w:kern w:val="2"/>
      <w:lang w:val="en-NZ" w:eastAsia="en-NZ"/>
      <w14:ligatures w14:val="standardContextual"/>
    </w:rPr>
  </w:style>
  <w:style w:type="paragraph" w:customStyle="1" w:styleId="DFBCBDCF4E864511904CB5F77648CF8E">
    <w:name w:val="DFBCBDCF4E864511904CB5F77648CF8E"/>
    <w:rsid w:val="00A366FA"/>
    <w:rPr>
      <w:kern w:val="2"/>
      <w:lang w:val="en-NZ" w:eastAsia="en-NZ"/>
      <w14:ligatures w14:val="standardContextual"/>
    </w:rPr>
  </w:style>
  <w:style w:type="paragraph" w:customStyle="1" w:styleId="3EF81A72A89F4BC79D5BD301AC8FEB8B">
    <w:name w:val="3EF81A72A89F4BC79D5BD301AC8FEB8B"/>
    <w:rsid w:val="00A366FA"/>
    <w:rPr>
      <w:kern w:val="2"/>
      <w:lang w:val="en-NZ" w:eastAsia="en-NZ"/>
      <w14:ligatures w14:val="standardContextual"/>
    </w:rPr>
  </w:style>
  <w:style w:type="paragraph" w:customStyle="1" w:styleId="02BF3BF78CB84BC680801FE2335E512D">
    <w:name w:val="02BF3BF78CB84BC680801FE2335E512D"/>
    <w:rsid w:val="00A366FA"/>
    <w:rPr>
      <w:kern w:val="2"/>
      <w:lang w:val="en-NZ" w:eastAsia="en-NZ"/>
      <w14:ligatures w14:val="standardContextual"/>
    </w:rPr>
  </w:style>
  <w:style w:type="paragraph" w:customStyle="1" w:styleId="C34518866FA84A7CACC797BEE131531B">
    <w:name w:val="C34518866FA84A7CACC797BEE131531B"/>
    <w:rsid w:val="00A366FA"/>
    <w:rPr>
      <w:kern w:val="2"/>
      <w:lang w:val="en-NZ" w:eastAsia="en-NZ"/>
      <w14:ligatures w14:val="standardContextual"/>
    </w:rPr>
  </w:style>
  <w:style w:type="paragraph" w:customStyle="1" w:styleId="B821791A72D7415989B3C04C89224903">
    <w:name w:val="B821791A72D7415989B3C04C89224903"/>
    <w:rsid w:val="00A366FA"/>
    <w:rPr>
      <w:kern w:val="2"/>
      <w:lang w:val="en-NZ" w:eastAsia="en-NZ"/>
      <w14:ligatures w14:val="standardContextual"/>
    </w:rPr>
  </w:style>
  <w:style w:type="paragraph" w:customStyle="1" w:styleId="33E2131F4AD84FE49A9529278C640A86">
    <w:name w:val="33E2131F4AD84FE49A9529278C640A86"/>
    <w:rsid w:val="00A366FA"/>
    <w:rPr>
      <w:kern w:val="2"/>
      <w:lang w:val="en-NZ" w:eastAsia="en-NZ"/>
      <w14:ligatures w14:val="standardContextual"/>
    </w:rPr>
  </w:style>
  <w:style w:type="paragraph" w:customStyle="1" w:styleId="32BE815181CA410A8A6D07DB91AACDC8">
    <w:name w:val="32BE815181CA410A8A6D07DB91AACDC8"/>
    <w:rsid w:val="00A366FA"/>
    <w:rPr>
      <w:kern w:val="2"/>
      <w:lang w:val="en-NZ" w:eastAsia="en-NZ"/>
      <w14:ligatures w14:val="standardContextual"/>
    </w:rPr>
  </w:style>
  <w:style w:type="paragraph" w:customStyle="1" w:styleId="50D87B75C4BF475DAEA2A41D026F03F3">
    <w:name w:val="50D87B75C4BF475DAEA2A41D026F03F3"/>
    <w:rsid w:val="00A366FA"/>
    <w:rPr>
      <w:kern w:val="2"/>
      <w:lang w:val="en-NZ" w:eastAsia="en-NZ"/>
      <w14:ligatures w14:val="standardContextual"/>
    </w:rPr>
  </w:style>
  <w:style w:type="paragraph" w:customStyle="1" w:styleId="DA4D284619144318B4A3F8A984A2BCE2">
    <w:name w:val="DA4D284619144318B4A3F8A984A2BCE2"/>
    <w:rsid w:val="00A366FA"/>
    <w:rPr>
      <w:kern w:val="2"/>
      <w:lang w:val="en-NZ" w:eastAsia="en-NZ"/>
      <w14:ligatures w14:val="standardContextual"/>
    </w:rPr>
  </w:style>
  <w:style w:type="paragraph" w:customStyle="1" w:styleId="BBA653BA4EDC4D94A84FEB461EB90B8F">
    <w:name w:val="BBA653BA4EDC4D94A84FEB461EB90B8F"/>
    <w:rsid w:val="00A366FA"/>
    <w:rPr>
      <w:kern w:val="2"/>
      <w:lang w:val="en-NZ" w:eastAsia="en-NZ"/>
      <w14:ligatures w14:val="standardContextual"/>
    </w:rPr>
  </w:style>
  <w:style w:type="paragraph" w:customStyle="1" w:styleId="96AA21E90B484701A443389C10A40E44">
    <w:name w:val="96AA21E90B484701A443389C10A40E44"/>
    <w:rsid w:val="00A366FA"/>
    <w:rPr>
      <w:kern w:val="2"/>
      <w:lang w:val="en-NZ" w:eastAsia="en-NZ"/>
      <w14:ligatures w14:val="standardContextual"/>
    </w:rPr>
  </w:style>
  <w:style w:type="paragraph" w:customStyle="1" w:styleId="84BFA410AF8F483CB90F9410632DBF15">
    <w:name w:val="84BFA410AF8F483CB90F9410632DBF15"/>
    <w:rsid w:val="00A366FA"/>
    <w:rPr>
      <w:kern w:val="2"/>
      <w:lang w:val="en-NZ" w:eastAsia="en-NZ"/>
      <w14:ligatures w14:val="standardContextual"/>
    </w:rPr>
  </w:style>
  <w:style w:type="paragraph" w:customStyle="1" w:styleId="EE4CC95541284C6896AD08B82EC58523">
    <w:name w:val="EE4CC95541284C6896AD08B82EC58523"/>
    <w:rsid w:val="00A366FA"/>
    <w:rPr>
      <w:kern w:val="2"/>
      <w:lang w:val="en-NZ" w:eastAsia="en-NZ"/>
      <w14:ligatures w14:val="standardContextual"/>
    </w:rPr>
  </w:style>
  <w:style w:type="paragraph" w:customStyle="1" w:styleId="9E3C1F6642CA4E788AE87176EE4324F2">
    <w:name w:val="9E3C1F6642CA4E788AE87176EE4324F2"/>
    <w:rsid w:val="00A366FA"/>
    <w:rPr>
      <w:kern w:val="2"/>
      <w:lang w:val="en-NZ" w:eastAsia="en-NZ"/>
      <w14:ligatures w14:val="standardContextual"/>
    </w:rPr>
  </w:style>
  <w:style w:type="paragraph" w:customStyle="1" w:styleId="623C1125F644415BA46AD74E2C2F6A80">
    <w:name w:val="623C1125F644415BA46AD74E2C2F6A80"/>
    <w:rsid w:val="00A366FA"/>
    <w:rPr>
      <w:kern w:val="2"/>
      <w:lang w:val="en-NZ" w:eastAsia="en-NZ"/>
      <w14:ligatures w14:val="standardContextual"/>
    </w:rPr>
  </w:style>
  <w:style w:type="paragraph" w:customStyle="1" w:styleId="3A244BBE8DF84DD2910F5C9A8DC139DC">
    <w:name w:val="3A244BBE8DF84DD2910F5C9A8DC139DC"/>
    <w:rsid w:val="00A366FA"/>
    <w:rPr>
      <w:kern w:val="2"/>
      <w:lang w:val="en-NZ" w:eastAsia="en-NZ"/>
      <w14:ligatures w14:val="standardContextual"/>
    </w:rPr>
  </w:style>
  <w:style w:type="paragraph" w:customStyle="1" w:styleId="7FFA6CE22A2643AA8DE5070274627B53">
    <w:name w:val="7FFA6CE22A2643AA8DE5070274627B53"/>
    <w:rsid w:val="00A366FA"/>
    <w:rPr>
      <w:kern w:val="2"/>
      <w:lang w:val="en-NZ" w:eastAsia="en-NZ"/>
      <w14:ligatures w14:val="standardContextual"/>
    </w:rPr>
  </w:style>
  <w:style w:type="paragraph" w:customStyle="1" w:styleId="1D9602B2FFD448F48039C7C5ECB410F0">
    <w:name w:val="1D9602B2FFD448F48039C7C5ECB410F0"/>
    <w:rsid w:val="00A366FA"/>
    <w:rPr>
      <w:kern w:val="2"/>
      <w:lang w:val="en-NZ" w:eastAsia="en-NZ"/>
      <w14:ligatures w14:val="standardContextual"/>
    </w:rPr>
  </w:style>
  <w:style w:type="paragraph" w:customStyle="1" w:styleId="706F2D13DB904EA08EE37818A72E5304">
    <w:name w:val="706F2D13DB904EA08EE37818A72E5304"/>
    <w:rsid w:val="00A366FA"/>
    <w:rPr>
      <w:kern w:val="2"/>
      <w:lang w:val="en-NZ" w:eastAsia="en-NZ"/>
      <w14:ligatures w14:val="standardContextual"/>
    </w:rPr>
  </w:style>
  <w:style w:type="paragraph" w:customStyle="1" w:styleId="61260551E0894FA8831D5DB7A5FAA067">
    <w:name w:val="61260551E0894FA8831D5DB7A5FAA067"/>
    <w:rsid w:val="00A366FA"/>
    <w:rPr>
      <w:kern w:val="2"/>
      <w:lang w:val="en-NZ" w:eastAsia="en-NZ"/>
      <w14:ligatures w14:val="standardContextual"/>
    </w:rPr>
  </w:style>
  <w:style w:type="paragraph" w:customStyle="1" w:styleId="B82569B3F8C94FB9966B6BAA39183F4D">
    <w:name w:val="B82569B3F8C94FB9966B6BAA39183F4D"/>
    <w:rsid w:val="00A366FA"/>
    <w:rPr>
      <w:kern w:val="2"/>
      <w:lang w:val="en-NZ" w:eastAsia="en-NZ"/>
      <w14:ligatures w14:val="standardContextual"/>
    </w:rPr>
  </w:style>
  <w:style w:type="paragraph" w:customStyle="1" w:styleId="004B092045B0469D99DD6813832AB002">
    <w:name w:val="004B092045B0469D99DD6813832AB002"/>
    <w:rsid w:val="00A366FA"/>
    <w:rPr>
      <w:kern w:val="2"/>
      <w:lang w:val="en-NZ" w:eastAsia="en-NZ"/>
      <w14:ligatures w14:val="standardContextual"/>
    </w:rPr>
  </w:style>
  <w:style w:type="paragraph" w:customStyle="1" w:styleId="CD2BE8B0D052480894A3553F9319113C">
    <w:name w:val="CD2BE8B0D052480894A3553F9319113C"/>
    <w:rsid w:val="00A366FA"/>
    <w:rPr>
      <w:kern w:val="2"/>
      <w:lang w:val="en-NZ" w:eastAsia="en-NZ"/>
      <w14:ligatures w14:val="standardContextual"/>
    </w:rPr>
  </w:style>
  <w:style w:type="paragraph" w:customStyle="1" w:styleId="199B98DECED3468F81663DAC12172BF8">
    <w:name w:val="199B98DECED3468F81663DAC12172BF8"/>
    <w:rsid w:val="00A366FA"/>
    <w:rPr>
      <w:kern w:val="2"/>
      <w:lang w:val="en-NZ" w:eastAsia="en-NZ"/>
      <w14:ligatures w14:val="standardContextual"/>
    </w:rPr>
  </w:style>
  <w:style w:type="paragraph" w:customStyle="1" w:styleId="5ECB39EB84464BEE80A56BB0891B4BF2">
    <w:name w:val="5ECB39EB84464BEE80A56BB0891B4BF2"/>
    <w:rsid w:val="00A366FA"/>
    <w:rPr>
      <w:kern w:val="2"/>
      <w:lang w:val="en-NZ" w:eastAsia="en-NZ"/>
      <w14:ligatures w14:val="standardContextual"/>
    </w:rPr>
  </w:style>
  <w:style w:type="paragraph" w:customStyle="1" w:styleId="35DCB07EF214448C95DC20BBBF0D1A2E">
    <w:name w:val="35DCB07EF214448C95DC20BBBF0D1A2E"/>
    <w:rsid w:val="00A366FA"/>
    <w:rPr>
      <w:kern w:val="2"/>
      <w:lang w:val="en-NZ" w:eastAsia="en-NZ"/>
      <w14:ligatures w14:val="standardContextual"/>
    </w:rPr>
  </w:style>
  <w:style w:type="paragraph" w:customStyle="1" w:styleId="E01C595185D14887A35F818FEE7191E6">
    <w:name w:val="E01C595185D14887A35F818FEE7191E6"/>
    <w:rsid w:val="00A366FA"/>
    <w:rPr>
      <w:kern w:val="2"/>
      <w:lang w:val="en-NZ" w:eastAsia="en-NZ"/>
      <w14:ligatures w14:val="standardContextual"/>
    </w:rPr>
  </w:style>
  <w:style w:type="paragraph" w:customStyle="1" w:styleId="171589B13561433BB763B134E2EC2A58">
    <w:name w:val="171589B13561433BB763B134E2EC2A58"/>
    <w:rsid w:val="00A366FA"/>
    <w:rPr>
      <w:kern w:val="2"/>
      <w:lang w:val="en-NZ" w:eastAsia="en-NZ"/>
      <w14:ligatures w14:val="standardContextual"/>
    </w:rPr>
  </w:style>
  <w:style w:type="paragraph" w:customStyle="1" w:styleId="7C22391C6C53455F98B8E22911CA33D5">
    <w:name w:val="7C22391C6C53455F98B8E22911CA33D5"/>
    <w:rsid w:val="00A366FA"/>
    <w:rPr>
      <w:kern w:val="2"/>
      <w:lang w:val="en-NZ" w:eastAsia="en-NZ"/>
      <w14:ligatures w14:val="standardContextual"/>
    </w:rPr>
  </w:style>
  <w:style w:type="paragraph" w:customStyle="1" w:styleId="7A0BDCC68278471A8BC367994E8C24B4">
    <w:name w:val="7A0BDCC68278471A8BC367994E8C24B4"/>
    <w:rsid w:val="00A366FA"/>
    <w:rPr>
      <w:kern w:val="2"/>
      <w:lang w:val="en-NZ" w:eastAsia="en-NZ"/>
      <w14:ligatures w14:val="standardContextual"/>
    </w:rPr>
  </w:style>
  <w:style w:type="paragraph" w:customStyle="1" w:styleId="4A8CB743EEBE4F7799EED92D3B05F4FA">
    <w:name w:val="4A8CB743EEBE4F7799EED92D3B05F4FA"/>
    <w:rsid w:val="00A366FA"/>
    <w:rPr>
      <w:kern w:val="2"/>
      <w:lang w:val="en-NZ" w:eastAsia="en-NZ"/>
      <w14:ligatures w14:val="standardContextual"/>
    </w:rPr>
  </w:style>
  <w:style w:type="paragraph" w:customStyle="1" w:styleId="F490AC01E0E84828BD310FE624120E3D">
    <w:name w:val="F490AC01E0E84828BD310FE624120E3D"/>
    <w:rsid w:val="00A366FA"/>
    <w:rPr>
      <w:kern w:val="2"/>
      <w:lang w:val="en-NZ" w:eastAsia="en-NZ"/>
      <w14:ligatures w14:val="standardContextual"/>
    </w:rPr>
  </w:style>
  <w:style w:type="paragraph" w:customStyle="1" w:styleId="AC90D652FFDB483DB3798D9526D2099E">
    <w:name w:val="AC90D652FFDB483DB3798D9526D2099E"/>
    <w:rsid w:val="00A366FA"/>
    <w:rPr>
      <w:kern w:val="2"/>
      <w:lang w:val="en-NZ" w:eastAsia="en-NZ"/>
      <w14:ligatures w14:val="standardContextual"/>
    </w:rPr>
  </w:style>
  <w:style w:type="paragraph" w:customStyle="1" w:styleId="09D812089A6C4CECA2109F01853FCB26">
    <w:name w:val="09D812089A6C4CECA2109F01853FCB26"/>
    <w:rsid w:val="00A366FA"/>
    <w:rPr>
      <w:kern w:val="2"/>
      <w:lang w:val="en-NZ" w:eastAsia="en-NZ"/>
      <w14:ligatures w14:val="standardContextual"/>
    </w:rPr>
  </w:style>
  <w:style w:type="paragraph" w:customStyle="1" w:styleId="BA2F87B0B4B04D8BAAB34DE7E2D9377A">
    <w:name w:val="BA2F87B0B4B04D8BAAB34DE7E2D9377A"/>
    <w:rsid w:val="00A366FA"/>
    <w:rPr>
      <w:kern w:val="2"/>
      <w:lang w:val="en-NZ" w:eastAsia="en-NZ"/>
      <w14:ligatures w14:val="standardContextual"/>
    </w:rPr>
  </w:style>
  <w:style w:type="paragraph" w:customStyle="1" w:styleId="1523A8F9DEFB4AD19300B7DAF1C9DD4A">
    <w:name w:val="1523A8F9DEFB4AD19300B7DAF1C9DD4A"/>
    <w:rsid w:val="00A366FA"/>
    <w:rPr>
      <w:kern w:val="2"/>
      <w:lang w:val="en-NZ" w:eastAsia="en-NZ"/>
      <w14:ligatures w14:val="standardContextual"/>
    </w:rPr>
  </w:style>
  <w:style w:type="paragraph" w:customStyle="1" w:styleId="52111F527E1F40728E818EC6EDF48FD9">
    <w:name w:val="52111F527E1F40728E818EC6EDF48FD9"/>
    <w:rsid w:val="00A366FA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64B907-C1BE-47F4-8DB4-8C37908E6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440CE-10C4-47E2-8C2F-C00ED1162CD3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2985c86-f8c2-4ffb-9ed4-056f10e7bf99"/>
    <ds:schemaRef ds:uri="http://schemas.openxmlformats.org/package/2006/metadata/core-properties"/>
    <ds:schemaRef ds:uri="5bf16529-ff4c-4533-adec-a35f4e4ba1d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13</TotalTime>
  <Pages>4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31</cp:revision>
  <dcterms:created xsi:type="dcterms:W3CDTF">2024-06-19T22:30:00Z</dcterms:created>
  <dcterms:modified xsi:type="dcterms:W3CDTF">2025-03-11T19:19:00Z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