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C16" w:rsidRPr="00132C6B" w:rsidRDefault="00916BE8" w:rsidP="00150B41">
      <w:pPr>
        <w:pStyle w:val="Title"/>
        <w:pBdr>
          <w:bottom w:val="single" w:sz="4" w:space="1" w:color="auto"/>
        </w:pBdr>
        <w:rPr>
          <w:rFonts w:cs="Arial"/>
          <w:color w:val="4BACC6" w:themeColor="accent5"/>
        </w:rPr>
      </w:pPr>
      <w:r w:rsidRPr="00132C6B">
        <w:rPr>
          <w:rFonts w:cs="Arial"/>
          <w:color w:val="4BACC6" w:themeColor="accent5"/>
        </w:rPr>
        <w:t>Greenhouse gas emissions</w:t>
      </w:r>
    </w:p>
    <w:p w:rsidR="000B6C16" w:rsidRPr="00132C6B" w:rsidRDefault="00BA7D0F" w:rsidP="00B45819">
      <w:pPr>
        <w:pStyle w:val="Heading1"/>
        <w:rPr>
          <w:rFonts w:cs="Arial"/>
          <w:sz w:val="24"/>
          <w:szCs w:val="24"/>
        </w:rPr>
      </w:pPr>
      <w:r w:rsidRPr="00132C6B">
        <w:rPr>
          <w:rFonts w:cs="Arial"/>
          <w:sz w:val="24"/>
          <w:szCs w:val="24"/>
        </w:rPr>
        <w:t>Credit</w:t>
      </w:r>
      <w:r w:rsidR="001F79F9" w:rsidRPr="00132C6B">
        <w:rPr>
          <w:rFonts w:cs="Arial"/>
          <w:sz w:val="24"/>
          <w:szCs w:val="24"/>
        </w:rPr>
        <w:t xml:space="preserve"> </w:t>
      </w:r>
      <w:r w:rsidR="00E53591" w:rsidRPr="00132C6B">
        <w:rPr>
          <w:rFonts w:cs="Arial"/>
          <w:sz w:val="24"/>
          <w:szCs w:val="24"/>
        </w:rPr>
        <w:t>1</w:t>
      </w:r>
      <w:r w:rsidR="00916BE8" w:rsidRPr="00132C6B">
        <w:rPr>
          <w:rFonts w:cs="Arial"/>
          <w:sz w:val="24"/>
          <w:szCs w:val="24"/>
        </w:rPr>
        <w:t>5</w:t>
      </w:r>
      <w:r w:rsidR="00FB0AF9" w:rsidRPr="00132C6B">
        <w:rPr>
          <w:rFonts w:cs="Arial"/>
          <w:sz w:val="24"/>
          <w:szCs w:val="24"/>
        </w:rPr>
        <w:t>A</w:t>
      </w:r>
    </w:p>
    <w:p w:rsidR="000B6C16" w:rsidRPr="00132C6B" w:rsidRDefault="00017627" w:rsidP="00B45819">
      <w:pPr>
        <w:pStyle w:val="Heading1"/>
        <w:rPr>
          <w:rFonts w:cs="Arial"/>
          <w:sz w:val="24"/>
          <w:szCs w:val="24"/>
        </w:rPr>
      </w:pPr>
      <w:r w:rsidRPr="00132C6B">
        <w:rPr>
          <w:rFonts w:cs="Arial"/>
          <w:sz w:val="24"/>
          <w:szCs w:val="24"/>
        </w:rPr>
        <w:t>Individual Building</w:t>
      </w:r>
      <w:r w:rsidRPr="00132C6B">
        <w:rPr>
          <w:rFonts w:cs="Arial"/>
          <w:sz w:val="24"/>
          <w:szCs w:val="24"/>
        </w:rPr>
        <w:tab/>
      </w:r>
      <w:sdt>
        <w:sdtPr>
          <w:rPr>
            <w:rFonts w:cs="Arial"/>
            <w:sz w:val="24"/>
            <w:szCs w:val="24"/>
          </w:rPr>
          <w:id w:val="1949506808"/>
        </w:sdtPr>
        <w:sdtEndPr/>
        <w:sdtContent>
          <w:sdt>
            <w:sdtPr>
              <w:rPr>
                <w:rFonts w:cs="Arial"/>
                <w:sz w:val="24"/>
                <w:szCs w:val="24"/>
              </w:rPr>
              <w:id w:val="-521167343"/>
              <w14:checkbox>
                <w14:checked w14:val="0"/>
                <w14:checkedState w14:val="2612" w14:font="MS Gothic"/>
                <w14:uncheckedState w14:val="2610" w14:font="MS Gothic"/>
              </w14:checkbox>
            </w:sdtPr>
            <w:sdtEndPr/>
            <w:sdtContent>
              <w:r w:rsidR="00FF4F0E" w:rsidRPr="00132C6B">
                <w:rPr>
                  <w:rFonts w:ascii="Segoe UI Symbol" w:eastAsia="MS Gothic" w:hAnsi="Segoe UI Symbol" w:cs="Segoe UI Symbol"/>
                  <w:sz w:val="24"/>
                  <w:szCs w:val="24"/>
                </w:rPr>
                <w:t>☐</w:t>
              </w:r>
            </w:sdtContent>
          </w:sdt>
        </w:sdtContent>
      </w:sdt>
      <w:r w:rsidRPr="00132C6B">
        <w:rPr>
          <w:rFonts w:cs="Arial"/>
          <w:sz w:val="24"/>
          <w:szCs w:val="24"/>
        </w:rPr>
        <w:tab/>
      </w:r>
      <w:r w:rsidR="00E50F2B" w:rsidRPr="00132C6B">
        <w:rPr>
          <w:rFonts w:cs="Arial"/>
          <w:sz w:val="24"/>
          <w:szCs w:val="24"/>
        </w:rPr>
        <w:tab/>
      </w:r>
      <w:r w:rsidRPr="00132C6B">
        <w:rPr>
          <w:rFonts w:cs="Arial"/>
          <w:sz w:val="24"/>
          <w:szCs w:val="24"/>
        </w:rPr>
        <w:t>Portfolio</w:t>
      </w:r>
      <w:r w:rsidRPr="00132C6B">
        <w:rPr>
          <w:rFonts w:cs="Arial"/>
          <w:sz w:val="24"/>
          <w:szCs w:val="24"/>
        </w:rPr>
        <w:tab/>
      </w:r>
      <w:r w:rsidRPr="00132C6B">
        <w:rPr>
          <w:rFonts w:cs="Arial"/>
          <w:sz w:val="24"/>
          <w:szCs w:val="24"/>
        </w:rPr>
        <w:tab/>
        <w:t xml:space="preserve"> </w:t>
      </w:r>
      <w:sdt>
        <w:sdtPr>
          <w:rPr>
            <w:rFonts w:cs="Arial"/>
            <w:sz w:val="24"/>
            <w:szCs w:val="24"/>
          </w:rPr>
          <w:id w:val="564452353"/>
          <w14:checkbox>
            <w14:checked w14:val="0"/>
            <w14:checkedState w14:val="2612" w14:font="MS Gothic"/>
            <w14:uncheckedState w14:val="2610" w14:font="MS Gothic"/>
          </w14:checkbox>
        </w:sdtPr>
        <w:sdtEndPr/>
        <w:sdtContent>
          <w:r w:rsidR="00FF4F0E" w:rsidRPr="00132C6B">
            <w:rPr>
              <w:rFonts w:ascii="Segoe UI Symbol" w:eastAsia="MS Gothic" w:hAnsi="Segoe UI Symbol" w:cs="Segoe UI Symbol"/>
              <w:sz w:val="24"/>
              <w:szCs w:val="24"/>
            </w:rPr>
            <w:t>☐</w:t>
          </w:r>
        </w:sdtContent>
      </w:sdt>
    </w:p>
    <w:p w:rsidR="000B6C16" w:rsidRPr="00132C6B" w:rsidRDefault="00BA7D0F" w:rsidP="00B45819">
      <w:pPr>
        <w:pStyle w:val="Heading1"/>
        <w:rPr>
          <w:rFonts w:cs="Arial"/>
          <w:sz w:val="24"/>
          <w:szCs w:val="24"/>
        </w:rPr>
      </w:pPr>
      <w:r w:rsidRPr="00132C6B">
        <w:rPr>
          <w:rFonts w:cs="Arial"/>
          <w:sz w:val="24"/>
          <w:szCs w:val="24"/>
        </w:rPr>
        <w:t xml:space="preserve">Project Name: </w:t>
      </w:r>
      <w:r w:rsidRPr="00132C6B">
        <w:rPr>
          <w:rFonts w:cs="Arial"/>
          <w:color w:val="4BACC6" w:themeColor="accent5"/>
          <w:sz w:val="24"/>
          <w:szCs w:val="24"/>
        </w:rPr>
        <w:t>[name]</w:t>
      </w:r>
    </w:p>
    <w:p w:rsidR="00EA593F" w:rsidRPr="00EA593F" w:rsidRDefault="00BA7D0F" w:rsidP="00B45819">
      <w:pPr>
        <w:pStyle w:val="Heading1"/>
        <w:rPr>
          <w:rFonts w:cs="Arial"/>
          <w:color w:val="4BACC6" w:themeColor="accent5"/>
          <w:sz w:val="24"/>
          <w:szCs w:val="24"/>
        </w:rPr>
      </w:pPr>
      <w:r w:rsidRPr="00132C6B">
        <w:rPr>
          <w:rFonts w:cs="Arial"/>
          <w:sz w:val="24"/>
          <w:szCs w:val="24"/>
        </w:rPr>
        <w:t xml:space="preserve">Project Number: GS- </w:t>
      </w:r>
      <w:r w:rsidRPr="00132C6B">
        <w:rPr>
          <w:rFonts w:cs="Arial"/>
          <w:color w:val="4BACC6" w:themeColor="accent5"/>
          <w:sz w:val="24"/>
          <w:szCs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2A003F" w:rsidTr="00B45819">
        <w:tc>
          <w:tcPr>
            <w:tcW w:w="1912" w:type="pct"/>
            <w:vAlign w:val="center"/>
          </w:tcPr>
          <w:p w:rsidR="000B6C16" w:rsidRPr="00132C6B" w:rsidRDefault="00BA7D0F" w:rsidP="00B45819">
            <w:pPr>
              <w:pStyle w:val="Heading1"/>
              <w:spacing w:before="0" w:after="0"/>
              <w:rPr>
                <w:rFonts w:cs="Arial"/>
                <w:sz w:val="24"/>
                <w:szCs w:val="24"/>
              </w:rPr>
            </w:pPr>
            <w:r w:rsidRPr="00132C6B">
              <w:rPr>
                <w:rFonts w:cs="Arial"/>
                <w:sz w:val="24"/>
                <w:szCs w:val="24"/>
              </w:rPr>
              <w:t>Total Points available:</w:t>
            </w:r>
          </w:p>
        </w:tc>
        <w:tc>
          <w:tcPr>
            <w:tcW w:w="588" w:type="pct"/>
            <w:vAlign w:val="center"/>
          </w:tcPr>
          <w:p w:rsidR="000B6C16" w:rsidRPr="00132C6B" w:rsidRDefault="00017627" w:rsidP="00B45819">
            <w:pPr>
              <w:pStyle w:val="Heading1"/>
              <w:spacing w:before="0" w:after="0"/>
              <w:rPr>
                <w:rFonts w:cs="Arial"/>
                <w:sz w:val="24"/>
                <w:szCs w:val="24"/>
              </w:rPr>
            </w:pPr>
            <w:r w:rsidRPr="00132C6B">
              <w:rPr>
                <w:rFonts w:cs="Arial"/>
                <w:sz w:val="24"/>
                <w:szCs w:val="24"/>
              </w:rPr>
              <w:t>23</w:t>
            </w:r>
          </w:p>
        </w:tc>
        <w:tc>
          <w:tcPr>
            <w:tcW w:w="1728" w:type="pct"/>
            <w:vAlign w:val="center"/>
          </w:tcPr>
          <w:p w:rsidR="000B6C16" w:rsidRPr="00132C6B" w:rsidRDefault="00BA7D0F" w:rsidP="00B45819">
            <w:pPr>
              <w:pStyle w:val="Heading1"/>
              <w:spacing w:before="0" w:after="0"/>
              <w:rPr>
                <w:rFonts w:cs="Arial"/>
                <w:sz w:val="24"/>
                <w:szCs w:val="24"/>
              </w:rPr>
            </w:pPr>
            <w:r w:rsidRPr="00132C6B">
              <w:rPr>
                <w:rFonts w:cs="Arial"/>
                <w:sz w:val="24"/>
                <w:szCs w:val="24"/>
              </w:rPr>
              <w:t>Points claimed:</w:t>
            </w:r>
          </w:p>
        </w:tc>
        <w:tc>
          <w:tcPr>
            <w:tcW w:w="772" w:type="pct"/>
            <w:vAlign w:val="center"/>
          </w:tcPr>
          <w:p w:rsidR="000B6C16" w:rsidRPr="00132C6B" w:rsidRDefault="00834B07" w:rsidP="00B45819">
            <w:pPr>
              <w:pStyle w:val="Heading1"/>
              <w:spacing w:before="0" w:after="0"/>
              <w:rPr>
                <w:rFonts w:cs="Arial"/>
                <w:color w:val="8064A2" w:themeColor="accent4"/>
                <w:sz w:val="24"/>
                <w:szCs w:val="24"/>
              </w:rPr>
            </w:pPr>
            <w:r w:rsidRPr="00132C6B">
              <w:rPr>
                <w:rFonts w:cs="Arial"/>
                <w:color w:val="4BACC6" w:themeColor="accent5"/>
                <w:sz w:val="24"/>
                <w:szCs w:val="24"/>
              </w:rPr>
              <w:t>[#]</w:t>
            </w:r>
          </w:p>
        </w:tc>
      </w:tr>
    </w:tbl>
    <w:p w:rsidR="005C34D2" w:rsidRDefault="005C34D2">
      <w:pPr>
        <w:rPr>
          <w:rFonts w:cs="Arial"/>
        </w:rPr>
      </w:pPr>
    </w:p>
    <w:p w:rsidR="00EA593F" w:rsidRPr="00132C6B" w:rsidRDefault="00EA593F">
      <w:pPr>
        <w:rPr>
          <w:rFonts w:cs="Arial"/>
        </w:rPr>
      </w:pPr>
    </w:p>
    <w:tbl>
      <w:tblPr>
        <w:tblStyle w:val="TableGrid"/>
        <w:tblW w:w="0" w:type="auto"/>
        <w:tblCellMar>
          <w:top w:w="113" w:type="dxa"/>
          <w:bottom w:w="113" w:type="dxa"/>
        </w:tblCellMar>
        <w:tblLook w:val="04A0" w:firstRow="1" w:lastRow="0" w:firstColumn="1" w:lastColumn="0" w:noHBand="0" w:noVBand="1"/>
      </w:tblPr>
      <w:tblGrid>
        <w:gridCol w:w="583"/>
        <w:gridCol w:w="730"/>
        <w:gridCol w:w="1039"/>
        <w:gridCol w:w="5211"/>
        <w:gridCol w:w="1464"/>
      </w:tblGrid>
      <w:tr w:rsidR="00102D9D" w:rsidRPr="002A003F" w:rsidTr="00103DC0">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102D9D" w:rsidRPr="00132C6B" w:rsidRDefault="00017627" w:rsidP="00B45819">
            <w:pPr>
              <w:spacing w:after="0"/>
              <w:rPr>
                <w:rFonts w:cs="Arial"/>
                <w:sz w:val="20"/>
                <w:szCs w:val="20"/>
              </w:rPr>
            </w:pPr>
            <w:r w:rsidRPr="00132C6B">
              <w:rPr>
                <w:rFonts w:cs="Arial"/>
                <w:szCs w:val="20"/>
              </w:rPr>
              <w:t>No.</w:t>
            </w:r>
          </w:p>
        </w:tc>
        <w:tc>
          <w:tcPr>
            <w:tcW w:w="0" w:type="auto"/>
            <w:tcBorders>
              <w:bottom w:val="single" w:sz="8" w:space="0" w:color="56B3D0"/>
            </w:tcBorders>
            <w:shd w:val="clear" w:color="auto" w:fill="4BACC6" w:themeFill="accent5"/>
          </w:tcPr>
          <w:p w:rsidR="00102D9D" w:rsidRPr="00132C6B" w:rsidRDefault="00017627" w:rsidP="00B45819">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132C6B">
              <w:rPr>
                <w:rFonts w:cs="Arial"/>
                <w:b/>
                <w:color w:val="FFFFFF" w:themeColor="background1"/>
                <w:szCs w:val="20"/>
              </w:rPr>
              <w:t>Type</w:t>
            </w:r>
          </w:p>
        </w:tc>
        <w:tc>
          <w:tcPr>
            <w:tcW w:w="0" w:type="auto"/>
            <w:shd w:val="clear" w:color="auto" w:fill="FFFFFF" w:themeFill="background1"/>
          </w:tcPr>
          <w:p w:rsidR="00102D9D" w:rsidRPr="00132C6B" w:rsidRDefault="00102D9D" w:rsidP="00B45819">
            <w:pPr>
              <w:spacing w:after="0"/>
              <w:cnfStyle w:val="000000000000" w:firstRow="0" w:lastRow="0" w:firstColumn="0" w:lastColumn="0" w:oddVBand="0" w:evenVBand="0" w:oddHBand="0" w:evenHBand="0" w:firstRowFirstColumn="0" w:firstRowLastColumn="0" w:lastRowFirstColumn="0" w:lastRowLastColumn="0"/>
              <w:rPr>
                <w:rFonts w:cs="Arial"/>
                <w:b/>
                <w:sz w:val="20"/>
                <w:szCs w:val="20"/>
              </w:rPr>
            </w:pPr>
            <w:r w:rsidRPr="00132C6B">
              <w:rPr>
                <w:rFonts w:cs="Arial"/>
                <w:b/>
                <w:szCs w:val="20"/>
              </w:rPr>
              <w:t>Criteria</w:t>
            </w:r>
          </w:p>
        </w:tc>
        <w:tc>
          <w:tcPr>
            <w:tcW w:w="5332" w:type="dxa"/>
          </w:tcPr>
          <w:p w:rsidR="00102D9D" w:rsidRPr="00132C6B" w:rsidRDefault="00102D9D" w:rsidP="00B45819">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en-AU"/>
              </w:rPr>
            </w:pPr>
            <w:r w:rsidRPr="00132C6B">
              <w:rPr>
                <w:rFonts w:eastAsia="Times New Roman" w:cs="Arial"/>
                <w:b/>
                <w:szCs w:val="20"/>
                <w:lang w:eastAsia="en-AU"/>
              </w:rPr>
              <w:t>Description</w:t>
            </w:r>
          </w:p>
        </w:tc>
        <w:tc>
          <w:tcPr>
            <w:tcW w:w="1480" w:type="dxa"/>
          </w:tcPr>
          <w:p w:rsidR="00102D9D" w:rsidRPr="00132C6B" w:rsidRDefault="00102D9D" w:rsidP="00103DC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en-AU"/>
              </w:rPr>
            </w:pPr>
            <w:r w:rsidRPr="00132C6B">
              <w:rPr>
                <w:rFonts w:eastAsia="Times New Roman" w:cs="Arial"/>
                <w:b/>
                <w:szCs w:val="20"/>
                <w:lang w:eastAsia="en-AU"/>
              </w:rPr>
              <w:t>Claimed</w:t>
            </w:r>
          </w:p>
        </w:tc>
      </w:tr>
      <w:tr w:rsidR="00916BE8" w:rsidRPr="002A003F" w:rsidTr="00103DC0">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916BE8" w:rsidRPr="00EA593F" w:rsidRDefault="00017627" w:rsidP="00103DC0">
            <w:pPr>
              <w:spacing w:after="0"/>
              <w:rPr>
                <w:rFonts w:cs="Arial"/>
                <w:sz w:val="20"/>
                <w:szCs w:val="20"/>
              </w:rPr>
            </w:pPr>
            <w:bookmarkStart w:id="0" w:name="h.fwvpjw869anz"/>
            <w:bookmarkEnd w:id="0"/>
            <w:r w:rsidRPr="00EA593F">
              <w:rPr>
                <w:rFonts w:cs="Arial"/>
                <w:sz w:val="20"/>
                <w:szCs w:val="20"/>
              </w:rPr>
              <w:t>15A</w:t>
            </w:r>
          </w:p>
        </w:tc>
        <w:tc>
          <w:tcPr>
            <w:tcW w:w="0" w:type="auto"/>
            <w:shd w:val="clear" w:color="auto" w:fill="4BACC6" w:themeFill="accent5"/>
            <w:vAlign w:val="center"/>
          </w:tcPr>
          <w:p w:rsidR="00916BE8" w:rsidRPr="00EA593F" w:rsidRDefault="00916BE8" w:rsidP="00103DC0">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EA593F">
              <w:rPr>
                <w:rFonts w:cs="Arial"/>
                <w:b/>
                <w:color w:val="FFFFFF" w:themeColor="background1"/>
                <w:sz w:val="20"/>
                <w:szCs w:val="20"/>
              </w:rPr>
              <w:t>Data</w:t>
            </w:r>
          </w:p>
        </w:tc>
        <w:tc>
          <w:tcPr>
            <w:tcW w:w="0" w:type="auto"/>
            <w:vAlign w:val="center"/>
            <w:hideMark/>
          </w:tcPr>
          <w:p w:rsidR="00916BE8" w:rsidRPr="00EA593F" w:rsidRDefault="00916BE8" w:rsidP="00103DC0">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EA593F">
              <w:rPr>
                <w:rFonts w:cs="Arial"/>
                <w:sz w:val="20"/>
                <w:szCs w:val="20"/>
              </w:rPr>
              <w:t>NABERS</w:t>
            </w:r>
            <w:r w:rsidR="00017627" w:rsidRPr="00EA593F">
              <w:rPr>
                <w:rFonts w:cs="Arial"/>
                <w:sz w:val="20"/>
                <w:szCs w:val="20"/>
              </w:rPr>
              <w:t xml:space="preserve"> Energy</w:t>
            </w:r>
          </w:p>
        </w:tc>
        <w:tc>
          <w:tcPr>
            <w:tcW w:w="5332" w:type="dxa"/>
            <w:hideMark/>
          </w:tcPr>
          <w:p w:rsidR="000B6C16" w:rsidRPr="00EA593F" w:rsidRDefault="00017627" w:rsidP="00B45819">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val="en-US"/>
              </w:rPr>
            </w:pPr>
            <w:r w:rsidRPr="00EA593F">
              <w:rPr>
                <w:rFonts w:cs="Arial"/>
                <w:sz w:val="20"/>
                <w:szCs w:val="20"/>
              </w:rPr>
              <w:t xml:space="preserve">Up to </w:t>
            </w:r>
            <w:r w:rsidRPr="00EA593F">
              <w:rPr>
                <w:rFonts w:cs="Arial"/>
                <w:b/>
                <w:sz w:val="20"/>
                <w:szCs w:val="20"/>
              </w:rPr>
              <w:t>23</w:t>
            </w:r>
            <w:r w:rsidR="00916BE8" w:rsidRPr="00EA593F">
              <w:rPr>
                <w:rFonts w:cs="Arial"/>
                <w:b/>
                <w:sz w:val="20"/>
                <w:szCs w:val="20"/>
              </w:rPr>
              <w:t xml:space="preserve"> points</w:t>
            </w:r>
            <w:r w:rsidR="00916BE8" w:rsidRPr="00EA593F">
              <w:rPr>
                <w:rFonts w:cs="Arial"/>
                <w:sz w:val="20"/>
                <w:szCs w:val="20"/>
              </w:rPr>
              <w:t xml:space="preserve"> are </w:t>
            </w:r>
            <w:r w:rsidR="0046172E" w:rsidRPr="00EA593F">
              <w:rPr>
                <w:rFonts w:cs="Arial"/>
                <w:sz w:val="20"/>
                <w:szCs w:val="20"/>
              </w:rPr>
              <w:t>a</w:t>
            </w:r>
            <w:r w:rsidR="00A6319F" w:rsidRPr="00EA593F">
              <w:rPr>
                <w:rFonts w:cs="Arial"/>
                <w:sz w:val="20"/>
                <w:szCs w:val="20"/>
              </w:rPr>
              <w:t>v</w:t>
            </w:r>
            <w:r w:rsidR="0046172E" w:rsidRPr="00EA593F">
              <w:rPr>
                <w:rFonts w:cs="Arial"/>
                <w:sz w:val="20"/>
                <w:szCs w:val="20"/>
              </w:rPr>
              <w:t xml:space="preserve">ailable </w:t>
            </w:r>
            <w:r w:rsidR="00916BE8" w:rsidRPr="00EA593F">
              <w:rPr>
                <w:rFonts w:cs="Arial"/>
                <w:sz w:val="20"/>
                <w:szCs w:val="20"/>
              </w:rPr>
              <w:t xml:space="preserve">based on greenhouse gas emissions </w:t>
            </w:r>
            <w:r w:rsidR="00A14D99" w:rsidRPr="00EA593F">
              <w:rPr>
                <w:rFonts w:cs="Arial"/>
                <w:sz w:val="20"/>
                <w:szCs w:val="20"/>
              </w:rPr>
              <w:t>outcomes of the building as verified by</w:t>
            </w:r>
            <w:r w:rsidR="00916BE8" w:rsidRPr="00EA593F">
              <w:rPr>
                <w:rFonts w:cs="Arial"/>
                <w:sz w:val="20"/>
                <w:szCs w:val="20"/>
              </w:rPr>
              <w:t xml:space="preserve"> a valid NABERS</w:t>
            </w:r>
            <w:r w:rsidR="00B35BDD" w:rsidRPr="00EA593F">
              <w:rPr>
                <w:rFonts w:cs="Arial"/>
                <w:sz w:val="20"/>
                <w:szCs w:val="20"/>
              </w:rPr>
              <w:t>/NABERSNZ</w:t>
            </w:r>
            <w:r w:rsidR="00916BE8" w:rsidRPr="00EA593F">
              <w:rPr>
                <w:rFonts w:cs="Arial"/>
                <w:sz w:val="20"/>
                <w:szCs w:val="20"/>
              </w:rPr>
              <w:t xml:space="preserve"> Energy certificate.</w:t>
            </w:r>
          </w:p>
        </w:tc>
        <w:tc>
          <w:tcPr>
            <w:tcW w:w="1480" w:type="dxa"/>
            <w:vAlign w:val="center"/>
          </w:tcPr>
          <w:p w:rsidR="00916BE8" w:rsidRPr="00EA593F" w:rsidRDefault="006C2A6C" w:rsidP="00103DC0">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en-AU"/>
              </w:rPr>
            </w:pPr>
            <w:r w:rsidRPr="00EA593F">
              <w:rPr>
                <w:rFonts w:cs="Arial"/>
                <w:color w:val="4BACC6" w:themeColor="accent5"/>
                <w:sz w:val="20"/>
                <w:szCs w:val="20"/>
              </w:rPr>
              <w:t>[</w:t>
            </w:r>
            <w:r w:rsidR="007F7A7D" w:rsidRPr="00EA593F">
              <w:rPr>
                <w:rFonts w:cs="Arial"/>
                <w:color w:val="4BACC6" w:themeColor="accent5"/>
                <w:sz w:val="20"/>
                <w:szCs w:val="20"/>
              </w:rPr>
              <w:t>#</w:t>
            </w:r>
            <w:r w:rsidRPr="00EA593F">
              <w:rPr>
                <w:rFonts w:cs="Arial"/>
                <w:color w:val="4BACC6" w:themeColor="accent5"/>
                <w:sz w:val="20"/>
                <w:szCs w:val="20"/>
              </w:rPr>
              <w:t>]</w:t>
            </w:r>
          </w:p>
        </w:tc>
      </w:tr>
    </w:tbl>
    <w:p w:rsidR="009E45D5" w:rsidRPr="00132C6B" w:rsidRDefault="009E45D5" w:rsidP="00543FCE">
      <w:pPr>
        <w:rPr>
          <w:rFonts w:cs="Arial"/>
        </w:rPr>
      </w:pPr>
    </w:p>
    <w:p w:rsidR="00F33F8C" w:rsidRPr="005E496B" w:rsidRDefault="00F33F8C" w:rsidP="00F33F8C">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33F8C" w:rsidRPr="005E496B" w:rsidTr="004800FC">
        <w:tc>
          <w:tcPr>
            <w:tcW w:w="3994" w:type="pct"/>
            <w:vAlign w:val="center"/>
          </w:tcPr>
          <w:p w:rsidR="00F33F8C" w:rsidRPr="005E496B" w:rsidRDefault="00F33F8C"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33F8C" w:rsidRPr="005E496B" w:rsidRDefault="00F33F8C"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33F8C" w:rsidRPr="005E496B" w:rsidTr="004800FC">
        <w:tc>
          <w:tcPr>
            <w:tcW w:w="3994" w:type="pct"/>
            <w:vAlign w:val="center"/>
          </w:tcPr>
          <w:p w:rsidR="00F33F8C" w:rsidRPr="005E496B" w:rsidRDefault="00F33F8C"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33F8C" w:rsidRPr="005E496B" w:rsidRDefault="00F33F8C"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132C6B" w:rsidRDefault="001A76C9" w:rsidP="00543FCE">
      <w:pPr>
        <w:rPr>
          <w:rFonts w:cs="Arial"/>
        </w:rPr>
      </w:pPr>
      <w:bookmarkStart w:id="1" w:name="_GoBack"/>
      <w:bookmarkEnd w:id="1"/>
    </w:p>
    <w:p w:rsidR="0072577C" w:rsidRPr="00132C6B" w:rsidRDefault="0072577C" w:rsidP="005935D6">
      <w:pPr>
        <w:pStyle w:val="Criterionsubheading"/>
        <w:numPr>
          <w:ilvl w:val="0"/>
          <w:numId w:val="0"/>
        </w:numPr>
        <w:ind w:left="720" w:hanging="720"/>
        <w:sectPr w:rsidR="0072577C" w:rsidRPr="00132C6B" w:rsidSect="009173CC">
          <w:headerReference w:type="default" r:id="rId8"/>
          <w:footerReference w:type="default" r:id="rId9"/>
          <w:pgSz w:w="11907" w:h="16839" w:code="9"/>
          <w:pgMar w:top="1440" w:right="1440" w:bottom="1440" w:left="1440" w:header="708" w:footer="708" w:gutter="0"/>
          <w:cols w:space="708"/>
          <w:docGrid w:linePitch="360"/>
        </w:sectPr>
      </w:pPr>
    </w:p>
    <w:p w:rsidR="004A2F3C" w:rsidRPr="00132C6B" w:rsidRDefault="00017627" w:rsidP="00102D9D">
      <w:pPr>
        <w:pStyle w:val="Heading2"/>
      </w:pPr>
      <w:r w:rsidRPr="00132C6B">
        <w:lastRenderedPageBreak/>
        <w:t>15A</w:t>
      </w:r>
      <w:r w:rsidR="00E53591" w:rsidRPr="00132C6B">
        <w:t xml:space="preserve"> </w:t>
      </w:r>
      <w:r w:rsidR="0041194C" w:rsidRPr="00132C6B">
        <w:t>Nabers</w:t>
      </w:r>
      <w:r w:rsidRPr="00132C6B">
        <w:t xml:space="preserve"> Energy</w:t>
      </w:r>
    </w:p>
    <w:p w:rsidR="000B6C16" w:rsidRPr="00132C6B" w:rsidRDefault="00332909" w:rsidP="00150B41">
      <w:pPr>
        <w:pStyle w:val="Heading3"/>
        <w:rPr>
          <w:rFonts w:cs="Arial"/>
        </w:rPr>
      </w:pPr>
      <w:r w:rsidRPr="00132C6B">
        <w:rPr>
          <w:rFonts w:cs="Arial"/>
        </w:rPr>
        <w:t>15A.1 Pathway s</w:t>
      </w:r>
      <w:r w:rsidR="00A14D99" w:rsidRPr="00132C6B">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746"/>
        <w:gridCol w:w="3746"/>
        <w:gridCol w:w="1535"/>
      </w:tblGrid>
      <w:tr w:rsidR="00F70B84" w:rsidRPr="002A003F" w:rsidTr="00B45819">
        <w:tc>
          <w:tcPr>
            <w:tcW w:w="4150" w:type="pct"/>
            <w:gridSpan w:val="2"/>
          </w:tcPr>
          <w:p w:rsidR="00F70B84" w:rsidRPr="00132C6B" w:rsidRDefault="00F70B84" w:rsidP="00B45819">
            <w:pPr>
              <w:spacing w:after="0"/>
              <w:rPr>
                <w:rFonts w:cs="Arial"/>
              </w:rPr>
            </w:pPr>
            <w:r w:rsidRPr="00132C6B">
              <w:rPr>
                <w:rFonts w:cs="Arial"/>
              </w:rPr>
              <w:t>A valid and current NABERS Energy certificate is available for this building.</w:t>
            </w:r>
          </w:p>
        </w:tc>
        <w:tc>
          <w:tcPr>
            <w:tcW w:w="850" w:type="pct"/>
            <w:vAlign w:val="center"/>
          </w:tcPr>
          <w:p w:rsidR="00F70B84" w:rsidRPr="00132C6B" w:rsidRDefault="00F33F8C" w:rsidP="00B45819">
            <w:pPr>
              <w:spacing w:after="0"/>
              <w:jc w:val="center"/>
              <w:rPr>
                <w:rStyle w:val="Strong"/>
                <w:rFonts w:cs="Arial"/>
              </w:rPr>
            </w:pPr>
            <w:sdt>
              <w:sdtPr>
                <w:rPr>
                  <w:rFonts w:eastAsia="MS Gothic" w:cs="Arial"/>
                  <w:b/>
                  <w:bCs/>
                </w:rPr>
                <w:id w:val="-124397768"/>
              </w:sdtPr>
              <w:sdtEndPr/>
              <w:sdtContent>
                <w:r w:rsidR="00F70B84" w:rsidRPr="00132C6B">
                  <w:rPr>
                    <w:rFonts w:cs="Arial"/>
                    <w:color w:val="00B0F0"/>
                  </w:rPr>
                  <w:t>[Y/N]</w:t>
                </w:r>
              </w:sdtContent>
            </w:sdt>
          </w:p>
        </w:tc>
      </w:tr>
      <w:tr w:rsidR="00F70B84" w:rsidRPr="002A003F" w:rsidTr="00B45819">
        <w:tc>
          <w:tcPr>
            <w:tcW w:w="2075" w:type="pct"/>
            <w:vMerge w:val="restart"/>
          </w:tcPr>
          <w:p w:rsidR="00F70B84" w:rsidRPr="00132C6B" w:rsidDel="00A14D99" w:rsidRDefault="00F70B84" w:rsidP="00B45819">
            <w:pPr>
              <w:spacing w:after="0"/>
              <w:rPr>
                <w:rFonts w:cs="Arial"/>
              </w:rPr>
            </w:pPr>
            <w:r w:rsidRPr="00132C6B">
              <w:rPr>
                <w:rFonts w:cs="Arial"/>
              </w:rPr>
              <w:t>Indicate which type of NABERS Energy certificate is applicable</w:t>
            </w:r>
            <w:r w:rsidR="007F7A7D" w:rsidRPr="00132C6B">
              <w:rPr>
                <w:rFonts w:cs="Arial"/>
              </w:rPr>
              <w:t>:</w:t>
            </w:r>
          </w:p>
        </w:tc>
        <w:tc>
          <w:tcPr>
            <w:tcW w:w="2075" w:type="pct"/>
            <w:vAlign w:val="center"/>
          </w:tcPr>
          <w:p w:rsidR="00F70B84" w:rsidRPr="00132C6B" w:rsidDel="00A14D99" w:rsidRDefault="00F70B84" w:rsidP="00B45819">
            <w:pPr>
              <w:spacing w:after="0"/>
              <w:rPr>
                <w:rFonts w:cs="Arial"/>
              </w:rPr>
            </w:pPr>
            <w:r w:rsidRPr="00132C6B">
              <w:rPr>
                <w:rFonts w:cs="Arial"/>
              </w:rPr>
              <w:t>NABERS Energy Base Building</w:t>
            </w:r>
            <w:r w:rsidR="007F7A7D" w:rsidRPr="00132C6B">
              <w:rPr>
                <w:rFonts w:cs="Arial"/>
              </w:rPr>
              <w:t>; or</w:t>
            </w:r>
          </w:p>
        </w:tc>
        <w:tc>
          <w:tcPr>
            <w:tcW w:w="850" w:type="pct"/>
            <w:vAlign w:val="center"/>
          </w:tcPr>
          <w:p w:rsidR="00F70B84" w:rsidRPr="00132C6B" w:rsidRDefault="00F33F8C" w:rsidP="00B45819">
            <w:pPr>
              <w:spacing w:after="0"/>
              <w:jc w:val="center"/>
              <w:rPr>
                <w:rFonts w:eastAsia="MS Gothic" w:cs="Arial"/>
                <w:b/>
                <w:bCs/>
              </w:rPr>
            </w:pPr>
            <w:sdt>
              <w:sdtPr>
                <w:rPr>
                  <w:rFonts w:eastAsia="MS Gothic" w:cs="Arial"/>
                </w:rPr>
                <w:id w:val="22416098"/>
              </w:sdtPr>
              <w:sdtEndPr/>
              <w:sdtContent>
                <w:sdt>
                  <w:sdtPr>
                    <w:rPr>
                      <w:rFonts w:eastAsia="MS Gothic" w:cs="Arial"/>
                      <w:color w:val="4BACC6" w:themeColor="accent5"/>
                    </w:rPr>
                    <w:id w:val="970170227"/>
                    <w14:checkbox>
                      <w14:checked w14:val="0"/>
                      <w14:checkedState w14:val="2612" w14:font="MS Gothic"/>
                      <w14:uncheckedState w14:val="2610" w14:font="MS Gothic"/>
                    </w14:checkbox>
                  </w:sdtPr>
                  <w:sdtEndPr/>
                  <w:sdtContent>
                    <w:r w:rsidR="00FF4F0E" w:rsidRPr="00132C6B">
                      <w:rPr>
                        <w:rFonts w:ascii="Segoe UI Symbol" w:eastAsia="MS Gothic" w:hAnsi="Segoe UI Symbol" w:cs="Segoe UI Symbol"/>
                        <w:color w:val="4BACC6" w:themeColor="accent5"/>
                      </w:rPr>
                      <w:t>☐</w:t>
                    </w:r>
                  </w:sdtContent>
                </w:sdt>
              </w:sdtContent>
            </w:sdt>
          </w:p>
        </w:tc>
      </w:tr>
      <w:tr w:rsidR="00F70B84" w:rsidRPr="002A003F" w:rsidTr="00B45819">
        <w:tc>
          <w:tcPr>
            <w:tcW w:w="2075" w:type="pct"/>
            <w:vMerge/>
          </w:tcPr>
          <w:p w:rsidR="00F70B84" w:rsidRPr="00132C6B" w:rsidDel="00A14D99" w:rsidRDefault="00F70B84" w:rsidP="00B45819">
            <w:pPr>
              <w:spacing w:after="0"/>
              <w:rPr>
                <w:rFonts w:cs="Arial"/>
              </w:rPr>
            </w:pPr>
          </w:p>
        </w:tc>
        <w:tc>
          <w:tcPr>
            <w:tcW w:w="2075" w:type="pct"/>
            <w:vAlign w:val="center"/>
          </w:tcPr>
          <w:p w:rsidR="00F70B84" w:rsidRPr="00132C6B" w:rsidDel="00A14D99" w:rsidRDefault="00F70B84" w:rsidP="00B45819">
            <w:pPr>
              <w:spacing w:after="0"/>
              <w:rPr>
                <w:rFonts w:cs="Arial"/>
              </w:rPr>
            </w:pPr>
            <w:r w:rsidRPr="00132C6B">
              <w:rPr>
                <w:rFonts w:cs="Arial"/>
              </w:rPr>
              <w:t>NABERS Energy Whole Building</w:t>
            </w:r>
            <w:r w:rsidR="007F7A7D" w:rsidRPr="00132C6B">
              <w:rPr>
                <w:rFonts w:cs="Arial"/>
              </w:rPr>
              <w:t>.</w:t>
            </w:r>
          </w:p>
        </w:tc>
        <w:tc>
          <w:tcPr>
            <w:tcW w:w="850" w:type="pct"/>
            <w:vAlign w:val="center"/>
          </w:tcPr>
          <w:p w:rsidR="00F70B84" w:rsidRPr="00132C6B" w:rsidRDefault="00F33F8C" w:rsidP="00B45819">
            <w:pPr>
              <w:spacing w:after="0"/>
              <w:jc w:val="center"/>
              <w:rPr>
                <w:rFonts w:eastAsia="MS Gothic" w:cs="Arial"/>
                <w:b/>
                <w:bCs/>
              </w:rPr>
            </w:pPr>
            <w:sdt>
              <w:sdtPr>
                <w:rPr>
                  <w:rFonts w:eastAsia="MS Gothic" w:cs="Arial"/>
                </w:rPr>
                <w:id w:val="22416097"/>
              </w:sdtPr>
              <w:sdtEndPr/>
              <w:sdtContent>
                <w:sdt>
                  <w:sdtPr>
                    <w:rPr>
                      <w:rFonts w:eastAsia="MS Gothic" w:cs="Arial"/>
                      <w:color w:val="4BACC6" w:themeColor="accent5"/>
                    </w:rPr>
                    <w:id w:val="1115180934"/>
                    <w14:checkbox>
                      <w14:checked w14:val="0"/>
                      <w14:checkedState w14:val="2612" w14:font="MS Gothic"/>
                      <w14:uncheckedState w14:val="2610" w14:font="MS Gothic"/>
                    </w14:checkbox>
                  </w:sdtPr>
                  <w:sdtEndPr/>
                  <w:sdtContent>
                    <w:r w:rsidR="00FF4F0E" w:rsidRPr="00132C6B">
                      <w:rPr>
                        <w:rFonts w:ascii="Segoe UI Symbol" w:eastAsia="MS Gothic" w:hAnsi="Segoe UI Symbol" w:cs="Segoe UI Symbol"/>
                        <w:color w:val="4BACC6" w:themeColor="accent5"/>
                      </w:rPr>
                      <w:t>☐</w:t>
                    </w:r>
                  </w:sdtContent>
                </w:sdt>
              </w:sdtContent>
            </w:sdt>
          </w:p>
        </w:tc>
      </w:tr>
    </w:tbl>
    <w:p w:rsidR="00332909" w:rsidRPr="00132C6B" w:rsidRDefault="00332909" w:rsidP="00B45819">
      <w:pPr>
        <w:rPr>
          <w:rFonts w:cs="Arial"/>
        </w:rPr>
      </w:pPr>
    </w:p>
    <w:p w:rsidR="000B6C16" w:rsidRPr="00132C6B" w:rsidRDefault="00A14D99" w:rsidP="00150B41">
      <w:pPr>
        <w:pStyle w:val="Heading3"/>
        <w:rPr>
          <w:rFonts w:cs="Arial"/>
        </w:rPr>
      </w:pPr>
      <w:r w:rsidRPr="00132C6B">
        <w:rPr>
          <w:rFonts w:cs="Arial"/>
        </w:rPr>
        <w:t>15A.2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44"/>
        <w:gridCol w:w="1583"/>
      </w:tblGrid>
      <w:tr w:rsidR="00A14D99" w:rsidRPr="002A003F" w:rsidTr="00B45819">
        <w:tc>
          <w:tcPr>
            <w:tcW w:w="4123" w:type="pct"/>
            <w:vAlign w:val="center"/>
          </w:tcPr>
          <w:p w:rsidR="00332909" w:rsidRPr="00132C6B" w:rsidRDefault="00A14D99" w:rsidP="00B45819">
            <w:pPr>
              <w:spacing w:after="0"/>
              <w:rPr>
                <w:rFonts w:cs="Arial"/>
              </w:rPr>
            </w:pPr>
            <w:r w:rsidRPr="00132C6B">
              <w:rPr>
                <w:rFonts w:cs="Arial"/>
              </w:rPr>
              <w:t xml:space="preserve">The average performer baseline </w:t>
            </w:r>
            <w:r w:rsidR="00332909" w:rsidRPr="00132C6B">
              <w:rPr>
                <w:rFonts w:cs="Arial"/>
              </w:rPr>
              <w:t xml:space="preserve">used </w:t>
            </w:r>
            <w:r w:rsidRPr="00132C6B">
              <w:rPr>
                <w:rFonts w:cs="Arial"/>
              </w:rPr>
              <w:t>is 3 Star NABERS Energy.</w:t>
            </w:r>
          </w:p>
          <w:p w:rsidR="00332909" w:rsidRPr="00132C6B" w:rsidRDefault="00A14D99" w:rsidP="00B45819">
            <w:pPr>
              <w:spacing w:after="0"/>
              <w:rPr>
                <w:rStyle w:val="Strong"/>
                <w:rFonts w:cs="Arial"/>
                <w:b w:val="0"/>
                <w:bCs w:val="0"/>
              </w:rPr>
            </w:pPr>
            <w:r w:rsidRPr="00132C6B">
              <w:rPr>
                <w:rFonts w:cs="Arial"/>
              </w:rPr>
              <w:t>The nominal minimum baseline</w:t>
            </w:r>
            <w:r w:rsidR="00332909" w:rsidRPr="00132C6B">
              <w:rPr>
                <w:rFonts w:cs="Arial"/>
              </w:rPr>
              <w:t xml:space="preserve"> used</w:t>
            </w:r>
            <w:r w:rsidRPr="00132C6B">
              <w:rPr>
                <w:rFonts w:cs="Arial"/>
              </w:rPr>
              <w:t xml:space="preserve"> is 1 Star NABERS</w:t>
            </w:r>
            <w:r w:rsidR="004A18C1" w:rsidRPr="00132C6B">
              <w:rPr>
                <w:rFonts w:cs="Arial"/>
              </w:rPr>
              <w:t xml:space="preserve"> Energy</w:t>
            </w:r>
            <w:r w:rsidRPr="00132C6B">
              <w:rPr>
                <w:rFonts w:cs="Arial"/>
              </w:rPr>
              <w:t>.</w:t>
            </w:r>
          </w:p>
        </w:tc>
        <w:tc>
          <w:tcPr>
            <w:tcW w:w="877" w:type="pct"/>
            <w:vAlign w:val="center"/>
          </w:tcPr>
          <w:p w:rsidR="000B6C16" w:rsidRPr="00132C6B" w:rsidRDefault="00F33F8C" w:rsidP="00B45819">
            <w:pPr>
              <w:spacing w:after="0"/>
              <w:jc w:val="center"/>
              <w:rPr>
                <w:rFonts w:eastAsia="MS Gothic" w:cs="Arial"/>
              </w:rPr>
            </w:pPr>
            <w:sdt>
              <w:sdtPr>
                <w:rPr>
                  <w:rFonts w:eastAsia="MS Gothic" w:cs="Arial"/>
                  <w:color w:val="4BACC6" w:themeColor="accent5"/>
                </w:rPr>
                <w:id w:val="1989591660"/>
              </w:sdtPr>
              <w:sdtEndPr/>
              <w:sdtContent>
                <w:r w:rsidR="00A5300D" w:rsidRPr="00132C6B">
                  <w:rPr>
                    <w:rFonts w:eastAsia="MS Gothic" w:cs="Arial"/>
                    <w:color w:val="4BACC6" w:themeColor="accent5"/>
                  </w:rPr>
                  <w:t>No input required</w:t>
                </w:r>
              </w:sdtContent>
            </w:sdt>
          </w:p>
        </w:tc>
      </w:tr>
    </w:tbl>
    <w:p w:rsidR="00332909" w:rsidRPr="00132C6B" w:rsidRDefault="00332909" w:rsidP="00B45819">
      <w:pPr>
        <w:rPr>
          <w:rFonts w:cs="Arial"/>
        </w:rPr>
      </w:pPr>
    </w:p>
    <w:p w:rsidR="000B6C16" w:rsidRPr="00132C6B" w:rsidRDefault="00683124" w:rsidP="00150B41">
      <w:pPr>
        <w:pStyle w:val="Heading3"/>
        <w:keepLines w:val="0"/>
        <w:rPr>
          <w:rFonts w:cs="Arial"/>
        </w:rPr>
      </w:pPr>
      <w:r w:rsidRPr="00132C6B">
        <w:rPr>
          <w:rFonts w:cs="Arial"/>
        </w:rPr>
        <w:t>15A.3 Data, calculations and points allocation</w:t>
      </w:r>
    </w:p>
    <w:p w:rsidR="00332909" w:rsidRPr="00132C6B" w:rsidRDefault="00332909" w:rsidP="00150B41">
      <w:pPr>
        <w:rPr>
          <w:rFonts w:cs="Arial"/>
        </w:rPr>
      </w:pPr>
      <w:r w:rsidRPr="00132C6B">
        <w:rPr>
          <w:rFonts w:cs="Arial"/>
        </w:rPr>
        <w:t>Show that all calculation inputs and data collected is in line with the Greenhouse Gas Emission Calculator and Calculator Guide and validate that the calculations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10"/>
        <w:gridCol w:w="4434"/>
        <w:gridCol w:w="1583"/>
      </w:tblGrid>
      <w:tr w:rsidR="00683124" w:rsidRPr="002A003F" w:rsidTr="00B45819">
        <w:tc>
          <w:tcPr>
            <w:tcW w:w="1667" w:type="pct"/>
            <w:vMerge w:val="restart"/>
            <w:vAlign w:val="center"/>
          </w:tcPr>
          <w:p w:rsidR="000B6C16" w:rsidRPr="00132C6B" w:rsidRDefault="00683124" w:rsidP="00B45819">
            <w:pPr>
              <w:spacing w:after="0"/>
              <w:rPr>
                <w:rFonts w:cs="Arial"/>
              </w:rPr>
            </w:pPr>
            <w:r w:rsidRPr="00132C6B">
              <w:rPr>
                <w:rFonts w:cs="Arial"/>
              </w:rPr>
              <w:t>Indicate which method has been used to claim points in this credit</w:t>
            </w:r>
            <w:r w:rsidR="007F7A7D" w:rsidRPr="00132C6B">
              <w:rPr>
                <w:rFonts w:cs="Arial"/>
              </w:rPr>
              <w:t>:</w:t>
            </w:r>
          </w:p>
        </w:tc>
        <w:tc>
          <w:tcPr>
            <w:tcW w:w="2455" w:type="pct"/>
            <w:vAlign w:val="center"/>
          </w:tcPr>
          <w:p w:rsidR="00683124" w:rsidRPr="00132C6B" w:rsidRDefault="000B6C16" w:rsidP="00B45819">
            <w:pPr>
              <w:spacing w:after="0"/>
              <w:rPr>
                <w:rFonts w:cs="Arial"/>
              </w:rPr>
            </w:pPr>
            <w:r w:rsidRPr="00132C6B">
              <w:rPr>
                <w:rFonts w:cs="Arial"/>
                <w:b/>
              </w:rPr>
              <w:t>15A.3.1</w:t>
            </w:r>
            <w:r w:rsidRPr="00132C6B">
              <w:rPr>
                <w:rFonts w:cs="Arial"/>
              </w:rPr>
              <w:t xml:space="preserve"> Simplified NABERS Energy Points Allocation based on star rating in line with Table 15A.3</w:t>
            </w:r>
            <w:r w:rsidR="007F7A7D" w:rsidRPr="00132C6B">
              <w:rPr>
                <w:rFonts w:cs="Arial"/>
              </w:rPr>
              <w:t>; or</w:t>
            </w:r>
          </w:p>
        </w:tc>
        <w:tc>
          <w:tcPr>
            <w:tcW w:w="877" w:type="pct"/>
            <w:vAlign w:val="center"/>
          </w:tcPr>
          <w:p w:rsidR="000B6C16" w:rsidRPr="00132C6B" w:rsidRDefault="00F33F8C" w:rsidP="00B45819">
            <w:pPr>
              <w:spacing w:after="0"/>
              <w:jc w:val="center"/>
              <w:rPr>
                <w:rFonts w:cs="Arial"/>
              </w:rPr>
            </w:pPr>
            <w:sdt>
              <w:sdtPr>
                <w:rPr>
                  <w:rFonts w:eastAsia="MS Gothic" w:cs="Arial"/>
                  <w:color w:val="4BACC6" w:themeColor="accent5"/>
                </w:rPr>
                <w:id w:val="29385177"/>
              </w:sdtPr>
              <w:sdtEndPr/>
              <w:sdtContent>
                <w:sdt>
                  <w:sdtPr>
                    <w:rPr>
                      <w:rFonts w:eastAsia="MS Gothic" w:cs="Arial"/>
                      <w:color w:val="4BACC6" w:themeColor="accent5"/>
                    </w:rPr>
                    <w:id w:val="-876239045"/>
                    <w14:checkbox>
                      <w14:checked w14:val="0"/>
                      <w14:checkedState w14:val="2612" w14:font="MS Gothic"/>
                      <w14:uncheckedState w14:val="2610" w14:font="MS Gothic"/>
                    </w14:checkbox>
                  </w:sdtPr>
                  <w:sdtEndPr/>
                  <w:sdtContent>
                    <w:r w:rsidR="00B35BDD" w:rsidRPr="00132C6B">
                      <w:rPr>
                        <w:rFonts w:ascii="Segoe UI Symbol" w:eastAsia="MS Gothic" w:hAnsi="Segoe UI Symbol" w:cs="Segoe UI Symbol"/>
                        <w:color w:val="4BACC6" w:themeColor="accent5"/>
                      </w:rPr>
                      <w:t>☐</w:t>
                    </w:r>
                  </w:sdtContent>
                </w:sdt>
              </w:sdtContent>
            </w:sdt>
          </w:p>
        </w:tc>
      </w:tr>
      <w:tr w:rsidR="00683124" w:rsidRPr="002A003F" w:rsidTr="00B45819">
        <w:tc>
          <w:tcPr>
            <w:tcW w:w="1667" w:type="pct"/>
            <w:vMerge/>
            <w:vAlign w:val="center"/>
          </w:tcPr>
          <w:p w:rsidR="00683124" w:rsidRPr="00132C6B" w:rsidDel="00683124" w:rsidRDefault="00683124" w:rsidP="00B45819">
            <w:pPr>
              <w:spacing w:after="0"/>
              <w:rPr>
                <w:rFonts w:cs="Arial"/>
              </w:rPr>
            </w:pPr>
          </w:p>
        </w:tc>
        <w:tc>
          <w:tcPr>
            <w:tcW w:w="2455" w:type="pct"/>
            <w:vAlign w:val="center"/>
          </w:tcPr>
          <w:p w:rsidR="000B6C16" w:rsidRPr="00132C6B" w:rsidRDefault="000B6C16" w:rsidP="00B45819">
            <w:pPr>
              <w:spacing w:after="0"/>
              <w:rPr>
                <w:rStyle w:val="Strong"/>
                <w:rFonts w:cs="Arial"/>
              </w:rPr>
            </w:pPr>
            <w:r w:rsidRPr="00132C6B">
              <w:rPr>
                <w:rFonts w:cs="Arial"/>
                <w:b/>
                <w:bCs/>
              </w:rPr>
              <w:t>15A.3.2</w:t>
            </w:r>
            <w:r w:rsidRPr="00132C6B">
              <w:rPr>
                <w:rFonts w:cs="Arial"/>
                <w:bCs/>
              </w:rPr>
              <w:t xml:space="preserve"> Percent GHG emissions reductions on the Nominal Minimum baseline in line with Table 15.0.3</w:t>
            </w:r>
            <w:r w:rsidR="007F7A7D" w:rsidRPr="00132C6B">
              <w:rPr>
                <w:rFonts w:cs="Arial"/>
                <w:bCs/>
              </w:rPr>
              <w:t>.</w:t>
            </w:r>
          </w:p>
        </w:tc>
        <w:tc>
          <w:tcPr>
            <w:tcW w:w="877" w:type="pct"/>
            <w:vAlign w:val="center"/>
          </w:tcPr>
          <w:p w:rsidR="000B6C16" w:rsidRPr="00132C6B" w:rsidRDefault="00F33F8C" w:rsidP="00B45819">
            <w:pPr>
              <w:spacing w:after="0"/>
              <w:jc w:val="center"/>
              <w:rPr>
                <w:rStyle w:val="Strong"/>
                <w:rFonts w:cs="Arial"/>
              </w:rPr>
            </w:pPr>
            <w:sdt>
              <w:sdtPr>
                <w:rPr>
                  <w:rFonts w:eastAsia="MS Gothic" w:cs="Arial"/>
                  <w:b/>
                  <w:bCs/>
                </w:rPr>
                <w:id w:val="247553503"/>
              </w:sdtPr>
              <w:sdtEndPr/>
              <w:sdtContent>
                <w:sdt>
                  <w:sdtPr>
                    <w:rPr>
                      <w:rFonts w:eastAsia="MS Gothic" w:cs="Arial"/>
                      <w:b/>
                      <w:bCs/>
                      <w:color w:val="4BACC6" w:themeColor="accent5"/>
                    </w:rPr>
                    <w:id w:val="-173574500"/>
                    <w14:checkbox>
                      <w14:checked w14:val="0"/>
                      <w14:checkedState w14:val="2612" w14:font="MS Gothic"/>
                      <w14:uncheckedState w14:val="2610" w14:font="MS Gothic"/>
                    </w14:checkbox>
                  </w:sdtPr>
                  <w:sdtEndPr/>
                  <w:sdtContent>
                    <w:r w:rsidR="00B35BDD" w:rsidRPr="00132C6B">
                      <w:rPr>
                        <w:rFonts w:ascii="Segoe UI Symbol" w:eastAsia="MS Gothic" w:hAnsi="Segoe UI Symbol" w:cs="Segoe UI Symbol"/>
                        <w:color w:val="4BACC6" w:themeColor="accent5"/>
                      </w:rPr>
                      <w:t>☐</w:t>
                    </w:r>
                  </w:sdtContent>
                </w:sdt>
              </w:sdtContent>
            </w:sdt>
          </w:p>
        </w:tc>
      </w:tr>
      <w:tr w:rsidR="00AE71FE" w:rsidRPr="002A003F" w:rsidTr="00B45819">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23" w:type="pct"/>
            <w:gridSpan w:val="2"/>
            <w:tcBorders>
              <w:top w:val="single" w:sz="4" w:space="0" w:color="4BACC6" w:themeColor="accent5"/>
              <w:bottom w:val="single" w:sz="4" w:space="0" w:color="4BACC6" w:themeColor="accent5"/>
            </w:tcBorders>
          </w:tcPr>
          <w:p w:rsidR="00AE71FE" w:rsidRPr="00132C6B" w:rsidRDefault="00AE71FE" w:rsidP="00B45819">
            <w:pPr>
              <w:spacing w:after="0"/>
              <w:rPr>
                <w:rFonts w:cs="Arial"/>
                <w:lang w:eastAsia="en-AU"/>
              </w:rPr>
            </w:pPr>
            <w:r w:rsidRPr="00132C6B">
              <w:rPr>
                <w:rFonts w:cs="Arial"/>
                <w:lang w:eastAsia="en-AU"/>
              </w:rPr>
              <w:t>How many points are being claimed?</w:t>
            </w:r>
          </w:p>
        </w:tc>
        <w:tc>
          <w:tcPr>
            <w:tcW w:w="877" w:type="pct"/>
            <w:tcBorders>
              <w:top w:val="single" w:sz="4" w:space="0" w:color="4BACC6" w:themeColor="accent5"/>
              <w:bottom w:val="single" w:sz="4" w:space="0" w:color="4BACC6" w:themeColor="accent5"/>
            </w:tcBorders>
          </w:tcPr>
          <w:p w:rsidR="00AE71FE" w:rsidRPr="00132C6B" w:rsidRDefault="00AE71FE" w:rsidP="00B45819">
            <w:pPr>
              <w:spacing w:after="0"/>
              <w:jc w:val="center"/>
              <w:rPr>
                <w:rStyle w:val="Strong"/>
                <w:rFonts w:cs="Arial"/>
                <w:b w:val="0"/>
                <w:color w:val="4BACC6" w:themeColor="accent5"/>
              </w:rPr>
            </w:pPr>
            <w:r w:rsidRPr="00132C6B">
              <w:rPr>
                <w:rStyle w:val="Strong"/>
                <w:rFonts w:cs="Arial"/>
                <w:b w:val="0"/>
                <w:color w:val="4BACC6" w:themeColor="accent5"/>
              </w:rPr>
              <w:t>[#</w:t>
            </w:r>
            <w:r w:rsidR="007F7A7D" w:rsidRPr="00132C6B">
              <w:rPr>
                <w:rStyle w:val="Strong"/>
                <w:rFonts w:cs="Arial"/>
                <w:b w:val="0"/>
                <w:color w:val="4BACC6" w:themeColor="accent5"/>
              </w:rPr>
              <w:t>#</w:t>
            </w:r>
            <w:r w:rsidRPr="00132C6B">
              <w:rPr>
                <w:rStyle w:val="Strong"/>
                <w:rFonts w:cs="Arial"/>
                <w:b w:val="0"/>
                <w:color w:val="4BACC6" w:themeColor="accent5"/>
              </w:rPr>
              <w:t>]</w:t>
            </w:r>
          </w:p>
        </w:tc>
      </w:tr>
    </w:tbl>
    <w:p w:rsidR="00332909" w:rsidRPr="00132C6B" w:rsidRDefault="00332909" w:rsidP="00B45819">
      <w:pPr>
        <w:rPr>
          <w:rFonts w:cs="Arial"/>
        </w:rPr>
      </w:pPr>
    </w:p>
    <w:p w:rsidR="004A18C1" w:rsidRPr="00132C6B" w:rsidRDefault="004A18C1" w:rsidP="00B45819">
      <w:pPr>
        <w:rPr>
          <w:rFonts w:cs="Arial"/>
        </w:rPr>
      </w:pPr>
      <w:r w:rsidRPr="00132C6B">
        <w:rPr>
          <w:rFonts w:cs="Arial"/>
        </w:rPr>
        <w:br w:type="page"/>
      </w:r>
    </w:p>
    <w:p w:rsidR="000B6C16" w:rsidRPr="00132C6B" w:rsidRDefault="004D334E" w:rsidP="00150B41">
      <w:pPr>
        <w:pStyle w:val="Heading3"/>
        <w:keepLines w:val="0"/>
        <w:rPr>
          <w:rFonts w:cs="Arial"/>
        </w:rPr>
      </w:pPr>
      <w:r w:rsidRPr="00132C6B">
        <w:rPr>
          <w:rFonts w:cs="Arial"/>
        </w:rPr>
        <w:lastRenderedPageBreak/>
        <w:t>15A.4 Tenant engagement</w:t>
      </w:r>
    </w:p>
    <w:p w:rsidR="004A18C1" w:rsidRPr="00132C6B" w:rsidRDefault="004A18C1" w:rsidP="004A18C1">
      <w:pPr>
        <w:rPr>
          <w:rFonts w:cs="Arial"/>
        </w:rPr>
      </w:pPr>
      <w:r w:rsidRPr="00132C6B">
        <w:rPr>
          <w:rFonts w:cs="Arial"/>
        </w:rPr>
        <w:t>Show how requirements for tenant engagement detailed under item 15.0.4 have been met and reference supporting evidence attached to the Submission Template.</w:t>
      </w:r>
    </w:p>
    <w:p w:rsidR="004A18C1" w:rsidRPr="00132C6B" w:rsidRDefault="004A18C1" w:rsidP="00B45819">
      <w:pPr>
        <w:rPr>
          <w:rFonts w:cs="Arial"/>
        </w:rPr>
      </w:pPr>
      <w:r w:rsidRPr="00132C6B">
        <w:rPr>
          <w:rFonts w:cs="Arial"/>
        </w:rPr>
        <w:t>Note: Options 15.0.4a or 15.0.4b can be used alone or in combination for tenancies within the building seeking Green Star certification.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3367"/>
        <w:gridCol w:w="1816"/>
      </w:tblGrid>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Style w:val="Strong"/>
                <w:rFonts w:cs="Arial"/>
              </w:rPr>
              <w:t>Requirements</w:t>
            </w:r>
          </w:p>
        </w:tc>
        <w:tc>
          <w:tcPr>
            <w:tcW w:w="2871" w:type="pct"/>
            <w:gridSpan w:val="2"/>
            <w:shd w:val="clear" w:color="auto" w:fill="auto"/>
          </w:tcPr>
          <w:p w:rsidR="004A18C1" w:rsidRPr="00132C6B" w:rsidRDefault="004A18C1">
            <w:pPr>
              <w:spacing w:after="0"/>
              <w:rPr>
                <w:rStyle w:val="Strong"/>
                <w:rFonts w:cs="Arial"/>
              </w:rPr>
            </w:pPr>
            <w:r w:rsidRPr="00132C6B">
              <w:rPr>
                <w:rStyle w:val="Strong"/>
                <w:rFonts w:cs="Arial"/>
              </w:rPr>
              <w:t>Supporting Evidence</w:t>
            </w:r>
          </w:p>
        </w:tc>
      </w:tr>
      <w:tr w:rsidR="004A18C1" w:rsidRPr="002A003F" w:rsidTr="00B45819">
        <w:trPr>
          <w:cantSplit/>
          <w:tblHeader/>
        </w:trPr>
        <w:tc>
          <w:tcPr>
            <w:tcW w:w="2129" w:type="pct"/>
            <w:vAlign w:val="center"/>
          </w:tcPr>
          <w:p w:rsidR="004A18C1" w:rsidRPr="00132C6B" w:rsidRDefault="004A18C1">
            <w:pPr>
              <w:spacing w:after="0"/>
              <w:rPr>
                <w:rFonts w:cs="Arial"/>
              </w:rPr>
            </w:pPr>
            <w:r w:rsidRPr="00132C6B">
              <w:rPr>
                <w:rFonts w:cs="Arial"/>
                <w:b/>
              </w:rPr>
              <w:t>15.0.4a</w:t>
            </w:r>
            <w:r w:rsidRPr="00132C6B">
              <w:rPr>
                <w:rFonts w:cs="Arial"/>
              </w:rPr>
              <w:t xml:space="preserve"> Provide valid NABERS Energy Tenancy rating(s) and report greenhouse gas emissions from the NABERS report in the Greenhouse Gas Emissions Calculator.</w:t>
            </w:r>
          </w:p>
        </w:tc>
        <w:tc>
          <w:tcPr>
            <w:tcW w:w="2871" w:type="pct"/>
            <w:gridSpan w:val="2"/>
            <w:shd w:val="clear" w:color="auto" w:fill="F2F2F2" w:themeFill="background1" w:themeFillShade="F2"/>
          </w:tcPr>
          <w:p w:rsidR="004A18C1" w:rsidRPr="00132C6B" w:rsidRDefault="007F7A7D">
            <w:pPr>
              <w:spacing w:after="0"/>
              <w:rPr>
                <w:rStyle w:val="Strong"/>
                <w:rFonts w:cs="Arial"/>
                <w:i/>
              </w:rPr>
            </w:pPr>
            <w:r w:rsidRPr="00132C6B">
              <w:rPr>
                <w:rFonts w:cs="Arial"/>
                <w:i/>
              </w:rPr>
              <w:t>Reference NABERS certificates attached.</w:t>
            </w:r>
          </w:p>
        </w:tc>
      </w:tr>
      <w:tr w:rsidR="004A18C1" w:rsidRPr="002A003F" w:rsidTr="00B45819">
        <w:trPr>
          <w:cantSplit/>
          <w:tblHeader/>
        </w:trPr>
        <w:tc>
          <w:tcPr>
            <w:tcW w:w="5000" w:type="pct"/>
            <w:gridSpan w:val="3"/>
          </w:tcPr>
          <w:p w:rsidR="004A18C1" w:rsidRPr="00132C6B" w:rsidRDefault="004A18C1">
            <w:pPr>
              <w:spacing w:after="0"/>
              <w:rPr>
                <w:rStyle w:val="Strong"/>
                <w:rFonts w:cs="Arial"/>
              </w:rPr>
            </w:pPr>
            <w:r w:rsidRPr="00132C6B">
              <w:rPr>
                <w:rFonts w:cs="Arial"/>
                <w:b/>
              </w:rPr>
              <w:t>15.0.4b</w:t>
            </w:r>
            <w:r w:rsidRPr="00132C6B">
              <w:rPr>
                <w:rFonts w:cs="Arial"/>
              </w:rPr>
              <w:t xml:space="preserve"> Verify the following information has been collected through collaboration with tenants:</w:t>
            </w: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proofErr w:type="spellStart"/>
            <w:r w:rsidRPr="00132C6B">
              <w:rPr>
                <w:rFonts w:cs="Arial"/>
              </w:rPr>
              <w:t>i</w:t>
            </w:r>
            <w:proofErr w:type="spellEnd"/>
            <w:r w:rsidRPr="00132C6B">
              <w:rPr>
                <w:rFonts w:cs="Arial"/>
              </w:rPr>
              <w:t>. Historical monthly energy data, from at least 12 consecutive months (within performance period) covering major tenant energy sources.</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Fonts w:cs="Arial"/>
              </w:rPr>
              <w:t>ii. Area information in square metres.</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Fonts w:cs="Arial"/>
              </w:rPr>
              <w:t>iii. Space use or activity type (office, industrial non-refrigerated warehouse, sandwich shop, butcher etc.).</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Fonts w:cs="Arial"/>
              </w:rPr>
              <w:t>iv. Hours of operation information in hours per week.</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Fonts w:cs="Arial"/>
              </w:rPr>
              <w:t>v. Other operational characteristics that may be specific to that building type or space use (number of refrigeration units, cash registers, etc</w:t>
            </w:r>
            <w:r w:rsidR="000C2D03" w:rsidRPr="00132C6B">
              <w:rPr>
                <w:rFonts w:cs="Arial"/>
              </w:rPr>
              <w:t>.</w:t>
            </w:r>
            <w:r w:rsidRPr="00132C6B">
              <w:rPr>
                <w:rFonts w:cs="Arial"/>
              </w:rPr>
              <w:t>).</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2129" w:type="pct"/>
            <w:vAlign w:val="center"/>
          </w:tcPr>
          <w:p w:rsidR="004A18C1" w:rsidRPr="00132C6B" w:rsidRDefault="004A18C1" w:rsidP="00A821E9">
            <w:pPr>
              <w:spacing w:after="0"/>
              <w:rPr>
                <w:rFonts w:cs="Arial"/>
              </w:rPr>
            </w:pPr>
            <w:r w:rsidRPr="00132C6B">
              <w:rPr>
                <w:rFonts w:cs="Arial"/>
              </w:rPr>
              <w:t>vi. The absolute greenhouse gas performance has been calculated using the data collected, resulting in a total kgCO</w:t>
            </w:r>
            <w:r w:rsidRPr="00132C6B">
              <w:rPr>
                <w:rFonts w:eastAsia="Times New Roman" w:cs="Arial"/>
                <w:vertAlign w:val="subscript"/>
              </w:rPr>
              <w:t>2</w:t>
            </w:r>
            <w:r w:rsidRPr="00132C6B">
              <w:rPr>
                <w:rFonts w:cs="Arial"/>
              </w:rPr>
              <w:t>/annum figure, as well as a kgCO</w:t>
            </w:r>
            <w:r w:rsidRPr="00132C6B">
              <w:rPr>
                <w:rFonts w:eastAsia="Times New Roman" w:cs="Arial"/>
                <w:vertAlign w:val="subscript"/>
              </w:rPr>
              <w:t>2</w:t>
            </w:r>
            <w:r w:rsidRPr="00132C6B">
              <w:rPr>
                <w:rFonts w:cs="Arial"/>
              </w:rPr>
              <w:t>/m</w:t>
            </w:r>
            <w:r w:rsidRPr="00132C6B">
              <w:rPr>
                <w:rFonts w:eastAsia="Times New Roman" w:cs="Arial"/>
                <w:vertAlign w:val="superscript"/>
              </w:rPr>
              <w:t>2</w:t>
            </w:r>
            <w:r w:rsidRPr="00132C6B">
              <w:rPr>
                <w:rFonts w:cs="Arial"/>
              </w:rPr>
              <w:t>/annum figure for each of the tenancies.</w:t>
            </w:r>
          </w:p>
        </w:tc>
        <w:tc>
          <w:tcPr>
            <w:tcW w:w="2871" w:type="pct"/>
            <w:gridSpan w:val="2"/>
            <w:shd w:val="clear" w:color="auto" w:fill="F2F2F2" w:themeFill="background1" w:themeFillShade="F2"/>
          </w:tcPr>
          <w:p w:rsidR="004A18C1" w:rsidRPr="00132C6B" w:rsidRDefault="004A18C1">
            <w:pPr>
              <w:spacing w:after="0"/>
              <w:rPr>
                <w:rStyle w:val="Strong"/>
                <w:rFonts w:cs="Arial"/>
              </w:rPr>
            </w:pPr>
          </w:p>
        </w:tc>
      </w:tr>
      <w:tr w:rsidR="004A18C1" w:rsidRPr="002A003F" w:rsidTr="00B45819">
        <w:trPr>
          <w:cantSplit/>
          <w:tblHeader/>
        </w:trPr>
        <w:tc>
          <w:tcPr>
            <w:tcW w:w="3994" w:type="pct"/>
            <w:gridSpan w:val="2"/>
          </w:tcPr>
          <w:p w:rsidR="004A18C1" w:rsidRPr="00132C6B" w:rsidRDefault="004A18C1">
            <w:pPr>
              <w:spacing w:after="0"/>
              <w:rPr>
                <w:rFonts w:cs="Arial"/>
                <w:lang w:eastAsia="en-AU"/>
              </w:rPr>
            </w:pPr>
            <w:r w:rsidRPr="00132C6B">
              <w:rPr>
                <w:rFonts w:cs="Arial"/>
                <w:lang w:eastAsia="en-AU"/>
              </w:rPr>
              <w:t>How many points are being claimed for tenant engagement?</w:t>
            </w:r>
          </w:p>
        </w:tc>
        <w:tc>
          <w:tcPr>
            <w:tcW w:w="1006" w:type="pct"/>
          </w:tcPr>
          <w:p w:rsidR="004A18C1" w:rsidRPr="00132C6B" w:rsidRDefault="004A18C1">
            <w:pPr>
              <w:spacing w:after="0"/>
              <w:jc w:val="center"/>
              <w:rPr>
                <w:rStyle w:val="Strong"/>
                <w:rFonts w:cs="Arial"/>
                <w:b w:val="0"/>
                <w:color w:val="4BACC6" w:themeColor="accent5"/>
              </w:rPr>
            </w:pPr>
            <w:r w:rsidRPr="00132C6B">
              <w:rPr>
                <w:rStyle w:val="Strong"/>
                <w:rFonts w:cs="Arial"/>
                <w:b w:val="0"/>
                <w:color w:val="4BACC6" w:themeColor="accent5"/>
              </w:rPr>
              <w:t>[</w:t>
            </w:r>
            <w:r w:rsidR="007F7A7D" w:rsidRPr="00132C6B">
              <w:rPr>
                <w:rStyle w:val="Strong"/>
                <w:rFonts w:cs="Arial"/>
                <w:b w:val="0"/>
                <w:color w:val="4BACC6" w:themeColor="accent5"/>
              </w:rPr>
              <w:t>#</w:t>
            </w:r>
            <w:r w:rsidRPr="00132C6B">
              <w:rPr>
                <w:rStyle w:val="Strong"/>
                <w:rFonts w:cs="Arial"/>
                <w:b w:val="0"/>
                <w:color w:val="4BACC6" w:themeColor="accent5"/>
              </w:rPr>
              <w:t>#]</w:t>
            </w:r>
          </w:p>
        </w:tc>
      </w:tr>
    </w:tbl>
    <w:p w:rsidR="004A18C1" w:rsidRPr="00132C6B" w:rsidRDefault="004A18C1" w:rsidP="00B45819">
      <w:pPr>
        <w:rPr>
          <w:rFonts w:cs="Arial"/>
        </w:rPr>
      </w:pPr>
    </w:p>
    <w:p w:rsidR="007F7A7D" w:rsidRPr="00132C6B" w:rsidRDefault="007F7A7D">
      <w:pPr>
        <w:spacing w:after="0" w:line="240" w:lineRule="auto"/>
        <w:rPr>
          <w:rFonts w:eastAsiaTheme="majorEastAsia" w:cs="Arial"/>
          <w:b/>
          <w:bCs/>
        </w:rPr>
      </w:pPr>
      <w:r w:rsidRPr="00132C6B">
        <w:rPr>
          <w:rFonts w:cs="Arial"/>
        </w:rPr>
        <w:br w:type="page"/>
      </w:r>
    </w:p>
    <w:p w:rsidR="000B6C16" w:rsidRPr="00132C6B" w:rsidRDefault="00057411" w:rsidP="00150B41">
      <w:pPr>
        <w:pStyle w:val="Heading3"/>
        <w:keepLines w:val="0"/>
        <w:rPr>
          <w:rFonts w:cs="Arial"/>
        </w:rPr>
      </w:pPr>
      <w:r w:rsidRPr="00132C6B">
        <w:rPr>
          <w:rFonts w:cs="Arial"/>
        </w:rPr>
        <w:t xml:space="preserve">15A.5 </w:t>
      </w:r>
      <w:r w:rsidR="001A15D3" w:rsidRPr="00132C6B">
        <w:rPr>
          <w:rFonts w:cs="Arial"/>
        </w:rPr>
        <w:t>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E71FE" w:rsidRPr="002A003F" w:rsidTr="00B45819">
        <w:tc>
          <w:tcPr>
            <w:tcW w:w="3739" w:type="pct"/>
            <w:vAlign w:val="center"/>
          </w:tcPr>
          <w:p w:rsidR="00AE71FE" w:rsidRPr="00132C6B" w:rsidRDefault="00AE71FE" w:rsidP="00B45819">
            <w:pPr>
              <w:spacing w:after="0"/>
              <w:rPr>
                <w:rFonts w:cs="Arial"/>
              </w:rPr>
            </w:pPr>
            <w:r w:rsidRPr="00132C6B">
              <w:rPr>
                <w:rFonts w:cs="Arial"/>
              </w:rPr>
              <w:t xml:space="preserve">Does the building have </w:t>
            </w:r>
            <w:r w:rsidRPr="00132C6B">
              <w:rPr>
                <w:rFonts w:cs="Arial"/>
                <w:lang w:eastAsia="en-AU"/>
              </w:rPr>
              <w:t>a minimum of a 4 Star NABERS Energy rating</w:t>
            </w:r>
            <w:r w:rsidRPr="00132C6B">
              <w:rPr>
                <w:rFonts w:cs="Arial"/>
              </w:rPr>
              <w:t xml:space="preserve"> without </w:t>
            </w:r>
            <w:proofErr w:type="spellStart"/>
            <w:r w:rsidRPr="00132C6B">
              <w:rPr>
                <w:rFonts w:cs="Arial"/>
              </w:rPr>
              <w:t>GreenPower</w:t>
            </w:r>
            <w:proofErr w:type="spellEnd"/>
            <w:r w:rsidR="000C2D03" w:rsidRPr="00132C6B">
              <w:rPr>
                <w:rFonts w:cs="Arial"/>
              </w:rPr>
              <w:t>®</w:t>
            </w:r>
            <w:r w:rsidRPr="00132C6B">
              <w:rPr>
                <w:rFonts w:cs="Arial"/>
              </w:rPr>
              <w:t xml:space="preserve"> or other low-emission electricity generated off-site?</w:t>
            </w:r>
          </w:p>
          <w:p w:rsidR="00AE71FE" w:rsidRPr="00132C6B" w:rsidRDefault="00AE71FE" w:rsidP="00B45819">
            <w:pPr>
              <w:spacing w:after="0"/>
              <w:rPr>
                <w:rFonts w:cs="Arial"/>
              </w:rPr>
            </w:pPr>
            <w:r w:rsidRPr="00132C6B">
              <w:rPr>
                <w:rFonts w:cs="Arial"/>
              </w:rPr>
              <w:t>(This requirement is a minimum requirement for buildings targeting a Green Star – Performance certification of 4 Stars or higher.)</w:t>
            </w:r>
          </w:p>
        </w:tc>
        <w:tc>
          <w:tcPr>
            <w:tcW w:w="1261" w:type="pct"/>
            <w:vAlign w:val="center"/>
          </w:tcPr>
          <w:p w:rsidR="00AE71FE" w:rsidRPr="00132C6B" w:rsidRDefault="00AE71FE" w:rsidP="00B45819">
            <w:pPr>
              <w:spacing w:after="0"/>
              <w:jc w:val="center"/>
              <w:rPr>
                <w:rStyle w:val="Strong"/>
                <w:rFonts w:cs="Arial"/>
              </w:rPr>
            </w:pPr>
            <w:r w:rsidRPr="00132C6B">
              <w:rPr>
                <w:rStyle w:val="Strong"/>
                <w:rFonts w:cs="Arial"/>
                <w:color w:val="4BACC6" w:themeColor="accent5"/>
              </w:rPr>
              <w:t>[Y/N]</w:t>
            </w:r>
          </w:p>
        </w:tc>
      </w:tr>
    </w:tbl>
    <w:p w:rsidR="004A18C1" w:rsidRPr="00132C6B" w:rsidRDefault="004A18C1" w:rsidP="004A18C1">
      <w:pPr>
        <w:rPr>
          <w:rFonts w:cs="Arial"/>
        </w:rPr>
      </w:pPr>
    </w:p>
    <w:p w:rsidR="004A18C1" w:rsidRPr="00132C6B" w:rsidRDefault="004A18C1" w:rsidP="004A18C1">
      <w:pPr>
        <w:rPr>
          <w:rFonts w:cs="Arial"/>
        </w:rPr>
      </w:pPr>
      <w:r w:rsidRPr="00132C6B">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A18C1" w:rsidRPr="002A003F" w:rsidTr="00B45819">
        <w:tc>
          <w:tcPr>
            <w:tcW w:w="3739" w:type="pct"/>
            <w:shd w:val="clear" w:color="auto" w:fill="B6DDE8" w:themeFill="accent5" w:themeFillTint="66"/>
            <w:vAlign w:val="center"/>
          </w:tcPr>
          <w:p w:rsidR="004A18C1" w:rsidRPr="00132C6B" w:rsidRDefault="004A18C1" w:rsidP="00B45819">
            <w:pPr>
              <w:spacing w:after="0"/>
              <w:rPr>
                <w:rFonts w:cs="Arial"/>
                <w:b/>
              </w:rPr>
            </w:pPr>
            <w:r w:rsidRPr="00132C6B">
              <w:rPr>
                <w:rFonts w:cs="Arial"/>
                <w:b/>
              </w:rPr>
              <w:t>Supporting Documentation</w:t>
            </w:r>
          </w:p>
          <w:p w:rsidR="004A18C1" w:rsidRPr="00132C6B" w:rsidRDefault="004A18C1" w:rsidP="00B45819">
            <w:pPr>
              <w:spacing w:after="0"/>
              <w:rPr>
                <w:rFonts w:cs="Arial"/>
              </w:rPr>
            </w:pPr>
            <w:r w:rsidRPr="00132C6B">
              <w:rPr>
                <w:rFonts w:cs="Arial"/>
              </w:rPr>
              <w:t xml:space="preserve">(Name / title / description of document) </w:t>
            </w:r>
          </w:p>
        </w:tc>
        <w:tc>
          <w:tcPr>
            <w:tcW w:w="1261" w:type="pct"/>
            <w:shd w:val="clear" w:color="auto" w:fill="B6DDE8" w:themeFill="accent5" w:themeFillTint="66"/>
            <w:vAlign w:val="center"/>
          </w:tcPr>
          <w:p w:rsidR="004A18C1" w:rsidRPr="00132C6B" w:rsidRDefault="004A18C1" w:rsidP="00B45819">
            <w:pPr>
              <w:spacing w:after="0"/>
              <w:jc w:val="center"/>
              <w:rPr>
                <w:rFonts w:cs="Arial"/>
                <w:b/>
              </w:rPr>
            </w:pPr>
            <w:r w:rsidRPr="00132C6B">
              <w:rPr>
                <w:rFonts w:cs="Arial"/>
                <w:b/>
              </w:rPr>
              <w:t>Reference</w:t>
            </w:r>
          </w:p>
          <w:p w:rsidR="004A18C1" w:rsidRPr="00132C6B" w:rsidRDefault="004A18C1" w:rsidP="00B45819">
            <w:pPr>
              <w:spacing w:after="0"/>
              <w:jc w:val="center"/>
              <w:rPr>
                <w:rFonts w:cs="Arial"/>
              </w:rPr>
            </w:pPr>
            <w:r w:rsidRPr="00132C6B">
              <w:rPr>
                <w:rFonts w:cs="Arial"/>
              </w:rPr>
              <w:t>(Page no. or section)</w:t>
            </w:r>
          </w:p>
        </w:tc>
      </w:tr>
      <w:tr w:rsidR="004A18C1" w:rsidRPr="002A003F" w:rsidTr="00B45819">
        <w:tc>
          <w:tcPr>
            <w:tcW w:w="3739" w:type="pct"/>
            <w:vAlign w:val="center"/>
          </w:tcPr>
          <w:p w:rsidR="004A18C1" w:rsidRPr="00132C6B" w:rsidRDefault="004A18C1" w:rsidP="00B45819">
            <w:pPr>
              <w:spacing w:after="0"/>
              <w:rPr>
                <w:rFonts w:cs="Arial"/>
              </w:rPr>
            </w:pPr>
            <w:r w:rsidRPr="00132C6B">
              <w:rPr>
                <w:rFonts w:cs="Arial"/>
                <w:i/>
                <w:color w:val="4BACC6" w:themeColor="accent5"/>
              </w:rPr>
              <w:t>Green Star – Performance</w:t>
            </w:r>
            <w:r w:rsidRPr="00132C6B">
              <w:rPr>
                <w:rFonts w:cs="Arial"/>
                <w:color w:val="4BACC6" w:themeColor="accent5"/>
              </w:rPr>
              <w:t xml:space="preserve"> Greenhouse Gas Emissions Calculator 15A</w:t>
            </w:r>
          </w:p>
        </w:tc>
        <w:tc>
          <w:tcPr>
            <w:tcW w:w="1261" w:type="pct"/>
            <w:vAlign w:val="center"/>
          </w:tcPr>
          <w:p w:rsidR="004A18C1" w:rsidRPr="00132C6B" w:rsidRDefault="004A18C1" w:rsidP="00132C6B">
            <w:pPr>
              <w:spacing w:after="0"/>
              <w:jc w:val="center"/>
              <w:rPr>
                <w:rFonts w:cs="Arial"/>
              </w:rPr>
            </w:pPr>
            <w:r w:rsidRPr="00132C6B">
              <w:rPr>
                <w:rFonts w:cs="Arial"/>
                <w:color w:val="4BACC6" w:themeColor="accent5"/>
              </w:rPr>
              <w:t>[####]</w:t>
            </w:r>
          </w:p>
        </w:tc>
      </w:tr>
      <w:tr w:rsidR="004A18C1" w:rsidRPr="002A003F" w:rsidTr="00B45819">
        <w:tc>
          <w:tcPr>
            <w:tcW w:w="3739" w:type="pct"/>
            <w:vAlign w:val="center"/>
          </w:tcPr>
          <w:p w:rsidR="004A18C1" w:rsidRPr="00132C6B" w:rsidRDefault="004A18C1" w:rsidP="00B45819">
            <w:pPr>
              <w:spacing w:after="0"/>
              <w:rPr>
                <w:rFonts w:cs="Arial"/>
              </w:rPr>
            </w:pPr>
            <w:r w:rsidRPr="00132C6B">
              <w:rPr>
                <w:rFonts w:cs="Arial"/>
                <w:color w:val="4BACC6" w:themeColor="accent5"/>
              </w:rPr>
              <w:t xml:space="preserve">NABERS Energy Certificate </w:t>
            </w:r>
          </w:p>
        </w:tc>
        <w:tc>
          <w:tcPr>
            <w:tcW w:w="1261" w:type="pct"/>
            <w:vAlign w:val="center"/>
          </w:tcPr>
          <w:p w:rsidR="004A18C1" w:rsidRPr="00132C6B" w:rsidRDefault="004A18C1" w:rsidP="00132C6B">
            <w:pPr>
              <w:spacing w:after="0"/>
              <w:jc w:val="center"/>
              <w:rPr>
                <w:rFonts w:cs="Arial"/>
              </w:rPr>
            </w:pPr>
            <w:r w:rsidRPr="00132C6B">
              <w:rPr>
                <w:rFonts w:cs="Arial"/>
                <w:color w:val="4BACC6" w:themeColor="accent5"/>
              </w:rPr>
              <w:t>[####]</w:t>
            </w:r>
          </w:p>
        </w:tc>
      </w:tr>
    </w:tbl>
    <w:p w:rsidR="004A18C1" w:rsidRPr="00132C6B" w:rsidRDefault="004A18C1" w:rsidP="00B45819">
      <w:pPr>
        <w:rPr>
          <w:rFonts w:cs="Arial"/>
        </w:rPr>
      </w:pPr>
    </w:p>
    <w:p w:rsidR="00354A98" w:rsidRPr="00132C6B" w:rsidRDefault="00354A98" w:rsidP="00150B41">
      <w:pPr>
        <w:pStyle w:val="Heading3"/>
        <w:keepLines w:val="0"/>
        <w:rPr>
          <w:rFonts w:cs="Arial"/>
        </w:rPr>
      </w:pPr>
      <w:r w:rsidRPr="00132C6B">
        <w:rPr>
          <w:rFonts w:cs="Arial"/>
        </w:rPr>
        <w:t>DISCUSSION</w:t>
      </w:r>
    </w:p>
    <w:p w:rsidR="00354A98" w:rsidRPr="00132C6B" w:rsidRDefault="00354A98" w:rsidP="00150B41">
      <w:pPr>
        <w:rPr>
          <w:rFonts w:cs="Arial"/>
        </w:rPr>
      </w:pPr>
      <w:r w:rsidRPr="00132C6B">
        <w:rPr>
          <w:rFonts w:cs="Arial"/>
        </w:rPr>
        <w:t xml:space="preserve">Outline any issues you would like to highlight and clarify with the </w:t>
      </w:r>
      <w:r w:rsidR="002673EB">
        <w:rPr>
          <w:rFonts w:cs="Arial"/>
        </w:rPr>
        <w:t>Certified Assessor(s)</w:t>
      </w:r>
      <w:r w:rsidRPr="00132C6B">
        <w:rPr>
          <w:rFonts w:cs="Arial"/>
        </w:rPr>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2A003F"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132C6B" w:rsidRDefault="00354A98" w:rsidP="00150B41">
            <w:pPr>
              <w:rPr>
                <w:rFonts w:cs="Arial"/>
              </w:rPr>
            </w:pPr>
          </w:p>
          <w:p w:rsidR="007F7A7D" w:rsidRPr="00132C6B" w:rsidRDefault="007F7A7D" w:rsidP="00150B41">
            <w:pPr>
              <w:rPr>
                <w:rFonts w:cs="Arial"/>
              </w:rPr>
            </w:pPr>
          </w:p>
          <w:p w:rsidR="007F7A7D" w:rsidRPr="00132C6B" w:rsidRDefault="007F7A7D" w:rsidP="00150B41">
            <w:pPr>
              <w:rPr>
                <w:rFonts w:cs="Arial"/>
              </w:rPr>
            </w:pPr>
          </w:p>
        </w:tc>
      </w:tr>
    </w:tbl>
    <w:p w:rsidR="00902017" w:rsidRPr="00132C6B" w:rsidRDefault="00902017" w:rsidP="00150B41">
      <w:pPr>
        <w:rPr>
          <w:rFonts w:cs="Arial"/>
        </w:rPr>
      </w:pPr>
    </w:p>
    <w:p w:rsidR="000F12D3" w:rsidRPr="00132C6B" w:rsidRDefault="000F12D3" w:rsidP="00150B41">
      <w:pPr>
        <w:pStyle w:val="Heading1"/>
        <w:rPr>
          <w:rFonts w:cs="Arial"/>
        </w:rPr>
      </w:pPr>
      <w:r w:rsidRPr="00132C6B">
        <w:rPr>
          <w:rFonts w:cs="Arial"/>
        </w:rPr>
        <w:t>DECLARATION</w:t>
      </w:r>
    </w:p>
    <w:p w:rsidR="000F12D3" w:rsidRPr="00132C6B" w:rsidRDefault="000F12D3" w:rsidP="00150B41">
      <w:pPr>
        <w:rPr>
          <w:rFonts w:eastAsiaTheme="majorEastAsia" w:cs="Arial"/>
        </w:rPr>
      </w:pPr>
      <w:r w:rsidRPr="00132C6B">
        <w:rPr>
          <w:rFonts w:eastAsiaTheme="majorEastAsia" w:cs="Arial"/>
        </w:rPr>
        <w:t xml:space="preserve">I confirm that the information provided in this document is truthful and accurate at the time of completion. </w:t>
      </w:r>
    </w:p>
    <w:p w:rsidR="00FF66C1" w:rsidRPr="00132C6B" w:rsidRDefault="00FF66C1" w:rsidP="00FF66C1">
      <w:pPr>
        <w:rPr>
          <w:rFonts w:cs="Arial"/>
        </w:rPr>
      </w:pPr>
      <w:r w:rsidRPr="00132C6B">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FF66C1" w:rsidRPr="002A003F" w:rsidTr="00B30C95">
        <w:tc>
          <w:tcPr>
            <w:tcW w:w="5000" w:type="pct"/>
            <w:shd w:val="clear" w:color="auto" w:fill="F2F2F2" w:themeFill="background1" w:themeFillShade="F2"/>
            <w:vAlign w:val="center"/>
          </w:tcPr>
          <w:p w:rsidR="00FF66C1" w:rsidRPr="00132C6B" w:rsidRDefault="00FF66C1" w:rsidP="00B30C95">
            <w:pPr>
              <w:rPr>
                <w:rFonts w:cs="Arial"/>
              </w:rPr>
            </w:pPr>
          </w:p>
          <w:p w:rsidR="007F7A7D" w:rsidRPr="00132C6B" w:rsidRDefault="007F7A7D" w:rsidP="00B30C95">
            <w:pPr>
              <w:rPr>
                <w:rFonts w:cs="Arial"/>
              </w:rPr>
            </w:pPr>
          </w:p>
          <w:p w:rsidR="007F7A7D" w:rsidRPr="00132C6B" w:rsidRDefault="007F7A7D" w:rsidP="00B30C95">
            <w:pPr>
              <w:rPr>
                <w:rFonts w:cs="Arial"/>
              </w:rPr>
            </w:pPr>
          </w:p>
        </w:tc>
      </w:tr>
    </w:tbl>
    <w:sdt>
      <w:sdtPr>
        <w:rPr>
          <w:rFonts w:cs="Arial"/>
        </w:rPr>
        <w:id w:val="-976908219"/>
        <w:showingPlcHdr/>
        <w:date>
          <w:dateFormat w:val="d/MM/yyyy"/>
          <w:lid w:val="en-AU"/>
          <w:storeMappedDataAs w:val="dateTime"/>
          <w:calendar w:val="gregorian"/>
        </w:date>
      </w:sdtPr>
      <w:sdtEndPr/>
      <w:sdtContent>
        <w:p w:rsidR="00FF66C1" w:rsidRPr="00132C6B" w:rsidRDefault="00FF66C1" w:rsidP="00FF66C1">
          <w:pPr>
            <w:rPr>
              <w:rFonts w:cs="Arial"/>
            </w:rPr>
          </w:pPr>
          <w:r w:rsidRPr="00132C6B">
            <w:rPr>
              <w:rStyle w:val="PlaceholderText"/>
              <w:rFonts w:cs="Arial"/>
            </w:rPr>
            <w:t>Click here to enter a date.</w:t>
          </w:r>
        </w:p>
      </w:sdtContent>
    </w:sdt>
    <w:p w:rsidR="00D144BE" w:rsidRPr="00132C6B" w:rsidRDefault="00D144BE" w:rsidP="00B45819">
      <w:pPr>
        <w:rPr>
          <w:rFonts w:cs="Arial"/>
        </w:rPr>
      </w:pPr>
    </w:p>
    <w:sectPr w:rsidR="00D144BE" w:rsidRPr="00132C6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DC0" w:rsidRDefault="007D2DC0" w:rsidP="00341F70">
      <w:pPr>
        <w:spacing w:after="0" w:line="240" w:lineRule="auto"/>
      </w:pPr>
      <w:r>
        <w:separator/>
      </w:r>
    </w:p>
  </w:endnote>
  <w:endnote w:type="continuationSeparator" w:id="0">
    <w:p w:rsidR="007D2DC0" w:rsidRDefault="007D2DC0"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B955687" wp14:editId="2B2573B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DC0" w:rsidRDefault="007D2DC0" w:rsidP="00341F70">
      <w:pPr>
        <w:spacing w:after="0" w:line="240" w:lineRule="auto"/>
      </w:pPr>
      <w:r>
        <w:separator/>
      </w:r>
    </w:p>
  </w:footnote>
  <w:footnote w:type="continuationSeparator" w:id="0">
    <w:p w:rsidR="007D2DC0" w:rsidRDefault="007D2DC0"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B45819">
    <w:pPr>
      <w:pStyle w:val="Header"/>
      <w:pBdr>
        <w:bottom w:val="single" w:sz="4" w:space="1" w:color="auto"/>
      </w:pBdr>
      <w:tabs>
        <w:tab w:val="clear" w:pos="9026"/>
        <w:tab w:val="left" w:pos="5103"/>
        <w:tab w:val="left" w:pos="8042"/>
        <w:tab w:val="right" w:pos="9639"/>
      </w:tabs>
      <w:ind w:right="-612" w:hanging="567"/>
      <w:rPr>
        <w:sz w:val="16"/>
        <w:szCs w:val="16"/>
      </w:rPr>
    </w:pPr>
    <w:r w:rsidRPr="00B35BDD">
      <w:rPr>
        <w:rFonts w:cs="Arial"/>
        <w:sz w:val="16"/>
        <w:szCs w:val="16"/>
      </w:rPr>
      <w:t xml:space="preserve">Green Star – </w:t>
    </w:r>
    <w:r w:rsidR="00A72EB0" w:rsidRPr="00B35BDD">
      <w:rPr>
        <w:rFonts w:cs="Arial"/>
        <w:sz w:val="16"/>
        <w:szCs w:val="16"/>
      </w:rPr>
      <w:t>Performance v1</w:t>
    </w:r>
    <w:r w:rsidR="00E50F2B" w:rsidRPr="00B35BDD">
      <w:rPr>
        <w:rFonts w:cs="Arial"/>
        <w:sz w:val="16"/>
        <w:szCs w:val="16"/>
      </w:rPr>
      <w:t>.</w:t>
    </w:r>
    <w:r w:rsidR="00B35BDD" w:rsidRPr="00B35BDD">
      <w:rPr>
        <w:rFonts w:cs="Arial"/>
        <w:sz w:val="16"/>
        <w:szCs w:val="16"/>
      </w:rPr>
      <w:t>2</w:t>
    </w:r>
    <w:r w:rsidRPr="00B35BDD">
      <w:rPr>
        <w:rFonts w:cs="Arial"/>
        <w:sz w:val="16"/>
        <w:szCs w:val="16"/>
      </w:rPr>
      <w:tab/>
    </w:r>
    <w:r w:rsidRPr="00B35BDD">
      <w:rPr>
        <w:rFonts w:cs="Arial"/>
        <w:sz w:val="16"/>
        <w:szCs w:val="16"/>
      </w:rPr>
      <w:tab/>
    </w:r>
    <w:r w:rsidR="007F7A7D" w:rsidRPr="00B35BDD">
      <w:rPr>
        <w:rFonts w:cs="Arial"/>
        <w:sz w:val="16"/>
        <w:szCs w:val="16"/>
      </w:rPr>
      <w:t xml:space="preserve">                                 Initial Certification </w:t>
    </w:r>
    <w:r w:rsidRPr="00B35BDD">
      <w:rPr>
        <w:rFonts w:cs="Arial"/>
        <w:sz w:val="16"/>
        <w:szCs w:val="16"/>
      </w:rPr>
      <w:t>Submission</w:t>
    </w:r>
    <w:r>
      <w:rPr>
        <w:sz w:val="16"/>
        <w:szCs w:val="16"/>
      </w:rPr>
      <w:t xml:space="preserve"> Template </w:t>
    </w:r>
    <w:r w:rsidR="00E50F2B">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EE3178"/>
    <w:multiLevelType w:val="hybridMultilevel"/>
    <w:tmpl w:val="E86ACD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F63078D"/>
    <w:multiLevelType w:val="hybridMultilevel"/>
    <w:tmpl w:val="C798C640"/>
    <w:lvl w:ilvl="0" w:tplc="3402B316">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29"/>
  </w:num>
  <w:num w:numId="4">
    <w:abstractNumId w:val="20"/>
  </w:num>
  <w:num w:numId="5">
    <w:abstractNumId w:val="1"/>
  </w:num>
  <w:num w:numId="6">
    <w:abstractNumId w:val="22"/>
  </w:num>
  <w:num w:numId="7">
    <w:abstractNumId w:val="24"/>
  </w:num>
  <w:num w:numId="8">
    <w:abstractNumId w:val="3"/>
  </w:num>
  <w:num w:numId="9">
    <w:abstractNumId w:val="10"/>
  </w:num>
  <w:num w:numId="10">
    <w:abstractNumId w:val="7"/>
  </w:num>
  <w:num w:numId="11">
    <w:abstractNumId w:val="9"/>
  </w:num>
  <w:num w:numId="12">
    <w:abstractNumId w:val="0"/>
  </w:num>
  <w:num w:numId="13">
    <w:abstractNumId w:val="2"/>
  </w:num>
  <w:num w:numId="14">
    <w:abstractNumId w:val="19"/>
  </w:num>
  <w:num w:numId="15">
    <w:abstractNumId w:val="16"/>
  </w:num>
  <w:num w:numId="16">
    <w:abstractNumId w:val="35"/>
  </w:num>
  <w:num w:numId="17">
    <w:abstractNumId w:val="4"/>
  </w:num>
  <w:num w:numId="18">
    <w:abstractNumId w:val="14"/>
  </w:num>
  <w:num w:numId="19">
    <w:abstractNumId w:val="21"/>
  </w:num>
  <w:num w:numId="20">
    <w:abstractNumId w:val="33"/>
  </w:num>
  <w:num w:numId="21">
    <w:abstractNumId w:val="30"/>
  </w:num>
  <w:num w:numId="22">
    <w:abstractNumId w:val="23"/>
  </w:num>
  <w:num w:numId="23">
    <w:abstractNumId w:val="17"/>
  </w:num>
  <w:num w:numId="24">
    <w:abstractNumId w:val="26"/>
  </w:num>
  <w:num w:numId="25">
    <w:abstractNumId w:val="8"/>
  </w:num>
  <w:num w:numId="26">
    <w:abstractNumId w:val="15"/>
  </w:num>
  <w:num w:numId="27">
    <w:abstractNumId w:val="25"/>
  </w:num>
  <w:num w:numId="28">
    <w:abstractNumId w:val="6"/>
  </w:num>
  <w:num w:numId="29">
    <w:abstractNumId w:val="18"/>
  </w:num>
  <w:num w:numId="30">
    <w:abstractNumId w:val="32"/>
  </w:num>
  <w:num w:numId="31">
    <w:abstractNumId w:val="34"/>
  </w:num>
  <w:num w:numId="32">
    <w:abstractNumId w:val="12"/>
  </w:num>
  <w:num w:numId="33">
    <w:abstractNumId w:val="27"/>
  </w:num>
  <w:num w:numId="34">
    <w:abstractNumId w:val="31"/>
  </w:num>
  <w:num w:numId="35">
    <w:abstractNumId w:val="5"/>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227"/>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627"/>
    <w:rsid w:val="00017B56"/>
    <w:rsid w:val="00024DF2"/>
    <w:rsid w:val="000251DE"/>
    <w:rsid w:val="0002622D"/>
    <w:rsid w:val="00033608"/>
    <w:rsid w:val="000350D4"/>
    <w:rsid w:val="00041305"/>
    <w:rsid w:val="000414A1"/>
    <w:rsid w:val="00043CC3"/>
    <w:rsid w:val="00057411"/>
    <w:rsid w:val="0007088C"/>
    <w:rsid w:val="00073520"/>
    <w:rsid w:val="00097055"/>
    <w:rsid w:val="000B3DAD"/>
    <w:rsid w:val="000B6C16"/>
    <w:rsid w:val="000C2D03"/>
    <w:rsid w:val="000D169E"/>
    <w:rsid w:val="000F12D3"/>
    <w:rsid w:val="000F321D"/>
    <w:rsid w:val="00102D9D"/>
    <w:rsid w:val="00103541"/>
    <w:rsid w:val="00103DC0"/>
    <w:rsid w:val="0011081A"/>
    <w:rsid w:val="00120507"/>
    <w:rsid w:val="00132C6B"/>
    <w:rsid w:val="001403DB"/>
    <w:rsid w:val="00144478"/>
    <w:rsid w:val="00145EF1"/>
    <w:rsid w:val="00150B41"/>
    <w:rsid w:val="00150EAD"/>
    <w:rsid w:val="00155FD6"/>
    <w:rsid w:val="00166528"/>
    <w:rsid w:val="00184607"/>
    <w:rsid w:val="001A15D3"/>
    <w:rsid w:val="001A6021"/>
    <w:rsid w:val="001A76C9"/>
    <w:rsid w:val="001C087A"/>
    <w:rsid w:val="001C55B2"/>
    <w:rsid w:val="001D3E5B"/>
    <w:rsid w:val="001F79F9"/>
    <w:rsid w:val="00204237"/>
    <w:rsid w:val="00221D48"/>
    <w:rsid w:val="00246E25"/>
    <w:rsid w:val="00253282"/>
    <w:rsid w:val="0026389D"/>
    <w:rsid w:val="002673EB"/>
    <w:rsid w:val="00291D61"/>
    <w:rsid w:val="002A003F"/>
    <w:rsid w:val="002A3459"/>
    <w:rsid w:val="002B5708"/>
    <w:rsid w:val="002B74D6"/>
    <w:rsid w:val="002C68AB"/>
    <w:rsid w:val="002D672F"/>
    <w:rsid w:val="002F0C37"/>
    <w:rsid w:val="00301CC3"/>
    <w:rsid w:val="00313F06"/>
    <w:rsid w:val="00321287"/>
    <w:rsid w:val="00325F20"/>
    <w:rsid w:val="00332909"/>
    <w:rsid w:val="00341F70"/>
    <w:rsid w:val="00343B85"/>
    <w:rsid w:val="00354A98"/>
    <w:rsid w:val="00375418"/>
    <w:rsid w:val="00383ADF"/>
    <w:rsid w:val="00385775"/>
    <w:rsid w:val="00386BF8"/>
    <w:rsid w:val="003A5A4E"/>
    <w:rsid w:val="003A63C9"/>
    <w:rsid w:val="003B481B"/>
    <w:rsid w:val="003E6408"/>
    <w:rsid w:val="003F710D"/>
    <w:rsid w:val="004109A5"/>
    <w:rsid w:val="0041194C"/>
    <w:rsid w:val="00415DAA"/>
    <w:rsid w:val="00421258"/>
    <w:rsid w:val="004238E6"/>
    <w:rsid w:val="00441768"/>
    <w:rsid w:val="00441FDE"/>
    <w:rsid w:val="00450AF8"/>
    <w:rsid w:val="0046172E"/>
    <w:rsid w:val="004634B3"/>
    <w:rsid w:val="00470E31"/>
    <w:rsid w:val="00471975"/>
    <w:rsid w:val="004A18C1"/>
    <w:rsid w:val="004A2F3C"/>
    <w:rsid w:val="004A3279"/>
    <w:rsid w:val="004A7BE0"/>
    <w:rsid w:val="004C5ACA"/>
    <w:rsid w:val="004D334E"/>
    <w:rsid w:val="004D7376"/>
    <w:rsid w:val="004E345C"/>
    <w:rsid w:val="004F2472"/>
    <w:rsid w:val="005205F4"/>
    <w:rsid w:val="00543FCE"/>
    <w:rsid w:val="005500F9"/>
    <w:rsid w:val="00577D2A"/>
    <w:rsid w:val="005935D6"/>
    <w:rsid w:val="005959BE"/>
    <w:rsid w:val="005B1A2D"/>
    <w:rsid w:val="005C0580"/>
    <w:rsid w:val="005C2F1A"/>
    <w:rsid w:val="005C34D2"/>
    <w:rsid w:val="005C692B"/>
    <w:rsid w:val="005E267B"/>
    <w:rsid w:val="005E3471"/>
    <w:rsid w:val="005F35E1"/>
    <w:rsid w:val="005F592F"/>
    <w:rsid w:val="00617782"/>
    <w:rsid w:val="0062673F"/>
    <w:rsid w:val="00675AE6"/>
    <w:rsid w:val="00683124"/>
    <w:rsid w:val="00696088"/>
    <w:rsid w:val="006B029F"/>
    <w:rsid w:val="006B3D65"/>
    <w:rsid w:val="006B6118"/>
    <w:rsid w:val="006C09EF"/>
    <w:rsid w:val="006C0B3B"/>
    <w:rsid w:val="006C2A6C"/>
    <w:rsid w:val="006C4CA5"/>
    <w:rsid w:val="006D2DB0"/>
    <w:rsid w:val="006D3C47"/>
    <w:rsid w:val="006D762B"/>
    <w:rsid w:val="0072577C"/>
    <w:rsid w:val="00745F32"/>
    <w:rsid w:val="0075170B"/>
    <w:rsid w:val="007537EB"/>
    <w:rsid w:val="00764C13"/>
    <w:rsid w:val="00766025"/>
    <w:rsid w:val="007772D5"/>
    <w:rsid w:val="00783D12"/>
    <w:rsid w:val="007A0A1C"/>
    <w:rsid w:val="007A671C"/>
    <w:rsid w:val="007D2DC0"/>
    <w:rsid w:val="007D3ED6"/>
    <w:rsid w:val="007F7A7D"/>
    <w:rsid w:val="0080004E"/>
    <w:rsid w:val="0082756C"/>
    <w:rsid w:val="00830329"/>
    <w:rsid w:val="00833D8E"/>
    <w:rsid w:val="00834B07"/>
    <w:rsid w:val="00841903"/>
    <w:rsid w:val="00850174"/>
    <w:rsid w:val="0086343F"/>
    <w:rsid w:val="0087191A"/>
    <w:rsid w:val="00874D00"/>
    <w:rsid w:val="008831C9"/>
    <w:rsid w:val="00897832"/>
    <w:rsid w:val="008B10FC"/>
    <w:rsid w:val="008D2570"/>
    <w:rsid w:val="008D2EF5"/>
    <w:rsid w:val="008E2EB8"/>
    <w:rsid w:val="00902017"/>
    <w:rsid w:val="00916BE8"/>
    <w:rsid w:val="009173CC"/>
    <w:rsid w:val="00941D1F"/>
    <w:rsid w:val="00950859"/>
    <w:rsid w:val="0095348B"/>
    <w:rsid w:val="00955DBE"/>
    <w:rsid w:val="00971F80"/>
    <w:rsid w:val="00973783"/>
    <w:rsid w:val="00974FB1"/>
    <w:rsid w:val="009A13BF"/>
    <w:rsid w:val="009B5279"/>
    <w:rsid w:val="009E45D5"/>
    <w:rsid w:val="00A14D99"/>
    <w:rsid w:val="00A14DE0"/>
    <w:rsid w:val="00A207CE"/>
    <w:rsid w:val="00A21FCB"/>
    <w:rsid w:val="00A275AC"/>
    <w:rsid w:val="00A31CDE"/>
    <w:rsid w:val="00A45B94"/>
    <w:rsid w:val="00A5300D"/>
    <w:rsid w:val="00A53705"/>
    <w:rsid w:val="00A55E45"/>
    <w:rsid w:val="00A6319F"/>
    <w:rsid w:val="00A72EB0"/>
    <w:rsid w:val="00A77B3E"/>
    <w:rsid w:val="00A85E41"/>
    <w:rsid w:val="00A87BE9"/>
    <w:rsid w:val="00AA0A2C"/>
    <w:rsid w:val="00AA2E9F"/>
    <w:rsid w:val="00AA6199"/>
    <w:rsid w:val="00AB2114"/>
    <w:rsid w:val="00AC0166"/>
    <w:rsid w:val="00AD0F76"/>
    <w:rsid w:val="00AD250F"/>
    <w:rsid w:val="00AD7849"/>
    <w:rsid w:val="00AE16BC"/>
    <w:rsid w:val="00AE71FE"/>
    <w:rsid w:val="00AF437B"/>
    <w:rsid w:val="00B04026"/>
    <w:rsid w:val="00B1022C"/>
    <w:rsid w:val="00B16241"/>
    <w:rsid w:val="00B2137F"/>
    <w:rsid w:val="00B23E72"/>
    <w:rsid w:val="00B31520"/>
    <w:rsid w:val="00B32EB9"/>
    <w:rsid w:val="00B35BDD"/>
    <w:rsid w:val="00B40F22"/>
    <w:rsid w:val="00B43004"/>
    <w:rsid w:val="00B45819"/>
    <w:rsid w:val="00B95C4C"/>
    <w:rsid w:val="00BA2F55"/>
    <w:rsid w:val="00BA7D0F"/>
    <w:rsid w:val="00BB0CF9"/>
    <w:rsid w:val="00BC13DE"/>
    <w:rsid w:val="00BC1D56"/>
    <w:rsid w:val="00BD7108"/>
    <w:rsid w:val="00BF49EC"/>
    <w:rsid w:val="00BF694D"/>
    <w:rsid w:val="00C06E2F"/>
    <w:rsid w:val="00C15761"/>
    <w:rsid w:val="00C166CB"/>
    <w:rsid w:val="00C172F4"/>
    <w:rsid w:val="00C523F1"/>
    <w:rsid w:val="00C569BC"/>
    <w:rsid w:val="00C63291"/>
    <w:rsid w:val="00C66A4C"/>
    <w:rsid w:val="00C8146E"/>
    <w:rsid w:val="00C814E4"/>
    <w:rsid w:val="00C82D17"/>
    <w:rsid w:val="00C93B33"/>
    <w:rsid w:val="00CA175C"/>
    <w:rsid w:val="00CA2474"/>
    <w:rsid w:val="00D10818"/>
    <w:rsid w:val="00D144BE"/>
    <w:rsid w:val="00D15333"/>
    <w:rsid w:val="00D20DA9"/>
    <w:rsid w:val="00D2672F"/>
    <w:rsid w:val="00D32CE7"/>
    <w:rsid w:val="00D34A57"/>
    <w:rsid w:val="00D376F3"/>
    <w:rsid w:val="00D532C3"/>
    <w:rsid w:val="00D55E65"/>
    <w:rsid w:val="00D70E27"/>
    <w:rsid w:val="00D80EAC"/>
    <w:rsid w:val="00D81166"/>
    <w:rsid w:val="00D90235"/>
    <w:rsid w:val="00D90EBB"/>
    <w:rsid w:val="00DA27D3"/>
    <w:rsid w:val="00DC36E3"/>
    <w:rsid w:val="00DF0E45"/>
    <w:rsid w:val="00E1023F"/>
    <w:rsid w:val="00E15F6B"/>
    <w:rsid w:val="00E33F82"/>
    <w:rsid w:val="00E37E17"/>
    <w:rsid w:val="00E50F2B"/>
    <w:rsid w:val="00E52F47"/>
    <w:rsid w:val="00E53591"/>
    <w:rsid w:val="00E63EF6"/>
    <w:rsid w:val="00E81E13"/>
    <w:rsid w:val="00EA1089"/>
    <w:rsid w:val="00EA593F"/>
    <w:rsid w:val="00EC4E1C"/>
    <w:rsid w:val="00EE0752"/>
    <w:rsid w:val="00EE192D"/>
    <w:rsid w:val="00F22F4B"/>
    <w:rsid w:val="00F238B3"/>
    <w:rsid w:val="00F239EF"/>
    <w:rsid w:val="00F33F8C"/>
    <w:rsid w:val="00F43E46"/>
    <w:rsid w:val="00F54D3D"/>
    <w:rsid w:val="00F65395"/>
    <w:rsid w:val="00F666B3"/>
    <w:rsid w:val="00F67C6C"/>
    <w:rsid w:val="00F70B84"/>
    <w:rsid w:val="00F71D33"/>
    <w:rsid w:val="00F72F05"/>
    <w:rsid w:val="00F86F25"/>
    <w:rsid w:val="00F93D08"/>
    <w:rsid w:val="00F945F1"/>
    <w:rsid w:val="00FB0AF9"/>
    <w:rsid w:val="00FB13AD"/>
    <w:rsid w:val="00FB145F"/>
    <w:rsid w:val="00FB2507"/>
    <w:rsid w:val="00FC156C"/>
    <w:rsid w:val="00FC67A4"/>
    <w:rsid w:val="00FD6245"/>
    <w:rsid w:val="00FD75D2"/>
    <w:rsid w:val="00FF4F0E"/>
    <w:rsid w:val="00FF66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C21A00-2BEE-47EA-8E08-84FDD7ADF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33F8C"/>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1D3E5B"/>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850174"/>
    <w:pPr>
      <w:outlineLvl w:val="1"/>
    </w:pPr>
    <w:rPr>
      <w:color w:val="56B3D0"/>
    </w:rPr>
  </w:style>
  <w:style w:type="paragraph" w:styleId="Heading3">
    <w:name w:val="heading 3"/>
    <w:basedOn w:val="Normal"/>
    <w:next w:val="Normal"/>
    <w:link w:val="Heading3Char"/>
    <w:unhideWhenUsed/>
    <w:qFormat/>
    <w:rsid w:val="00850174"/>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F33F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3F8C"/>
  </w:style>
  <w:style w:type="paragraph" w:customStyle="1" w:styleId="Pointsavailable">
    <w:name w:val="Points available"/>
    <w:basedOn w:val="Caption"/>
    <w:link w:val="PointsavailableChar"/>
    <w:autoRedefine/>
    <w:qFormat/>
    <w:rsid w:val="00850174"/>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50174"/>
    <w:rPr>
      <w:rFonts w:ascii="Arial" w:eastAsia="Calibri" w:hAnsi="Arial"/>
      <w:b/>
      <w:color w:val="56B3D0"/>
      <w:sz w:val="22"/>
      <w:szCs w:val="16"/>
      <w:lang w:val="en-AU"/>
    </w:rPr>
  </w:style>
  <w:style w:type="paragraph" w:styleId="Caption">
    <w:name w:val="caption"/>
    <w:basedOn w:val="Normal"/>
    <w:next w:val="Normal"/>
    <w:uiPriority w:val="35"/>
    <w:unhideWhenUsed/>
    <w:qFormat/>
    <w:rsid w:val="00850174"/>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850174"/>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50174"/>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850174"/>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5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5017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50174"/>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50174"/>
    <w:pPr>
      <w:tabs>
        <w:tab w:val="center" w:pos="4513"/>
        <w:tab w:val="right" w:pos="9026"/>
      </w:tabs>
      <w:spacing w:after="0" w:line="240" w:lineRule="auto"/>
    </w:pPr>
  </w:style>
  <w:style w:type="character" w:customStyle="1" w:styleId="HeaderChar">
    <w:name w:val="Header Char"/>
    <w:basedOn w:val="DefaultParagraphFont"/>
    <w:link w:val="Header"/>
    <w:rsid w:val="00850174"/>
    <w:rPr>
      <w:rFonts w:ascii="Arial" w:eastAsia="Arial" w:hAnsi="Arial" w:cs="Arial"/>
      <w:color w:val="000000"/>
      <w:szCs w:val="22"/>
      <w:lang w:val="en-AU"/>
    </w:rPr>
  </w:style>
  <w:style w:type="paragraph" w:styleId="Footer">
    <w:name w:val="footer"/>
    <w:basedOn w:val="Normal"/>
    <w:link w:val="FooterChar"/>
    <w:unhideWhenUsed/>
    <w:locked/>
    <w:rsid w:val="00850174"/>
    <w:pPr>
      <w:tabs>
        <w:tab w:val="center" w:pos="4513"/>
        <w:tab w:val="right" w:pos="9026"/>
      </w:tabs>
      <w:spacing w:after="0" w:line="240" w:lineRule="auto"/>
    </w:pPr>
  </w:style>
  <w:style w:type="character" w:customStyle="1" w:styleId="FooterChar">
    <w:name w:val="Footer Char"/>
    <w:basedOn w:val="DefaultParagraphFont"/>
    <w:link w:val="Footer"/>
    <w:rsid w:val="00850174"/>
    <w:rPr>
      <w:rFonts w:ascii="Arial" w:eastAsia="Arial" w:hAnsi="Arial" w:cs="Arial"/>
      <w:color w:val="000000"/>
      <w:szCs w:val="22"/>
      <w:lang w:val="en-AU"/>
    </w:rPr>
  </w:style>
  <w:style w:type="paragraph" w:customStyle="1" w:styleId="Criterion">
    <w:name w:val="Criterion"/>
    <w:basedOn w:val="Heading3"/>
    <w:link w:val="CriterionChar"/>
    <w:autoRedefine/>
    <w:qFormat/>
    <w:rsid w:val="00850174"/>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50174"/>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1D3E5B"/>
    <w:rPr>
      <w:rFonts w:ascii="Arial" w:hAnsi="Arial" w:cstheme="minorBidi"/>
      <w:caps/>
      <w:noProof/>
      <w:color w:val="56B3D0"/>
      <w:sz w:val="36"/>
      <w:szCs w:val="32"/>
      <w:lang w:val="en-AU"/>
    </w:rPr>
  </w:style>
  <w:style w:type="paragraph" w:customStyle="1" w:styleId="Style3">
    <w:name w:val="Style3"/>
    <w:basedOn w:val="Heading3"/>
    <w:rsid w:val="00850174"/>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50174"/>
    <w:rPr>
      <w:rFonts w:ascii="Arial" w:eastAsia="Calibri" w:hAnsi="Arial"/>
      <w:color w:val="000000"/>
      <w:szCs w:val="18"/>
      <w:lang w:val="en-AU"/>
    </w:rPr>
  </w:style>
  <w:style w:type="character" w:styleId="Emphasis">
    <w:name w:val="Emphasis"/>
    <w:basedOn w:val="DefaultParagraphFont"/>
    <w:uiPriority w:val="20"/>
    <w:locked/>
    <w:rsid w:val="00850174"/>
    <w:rPr>
      <w:i/>
      <w:iCs/>
    </w:rPr>
  </w:style>
  <w:style w:type="paragraph" w:styleId="Title">
    <w:name w:val="Title"/>
    <w:basedOn w:val="Normal"/>
    <w:next w:val="Normal"/>
    <w:link w:val="TitleChar"/>
    <w:uiPriority w:val="10"/>
    <w:qFormat/>
    <w:locked/>
    <w:rsid w:val="001D3E5B"/>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1D3E5B"/>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50174"/>
    <w:rPr>
      <w:sz w:val="16"/>
      <w:szCs w:val="16"/>
    </w:rPr>
  </w:style>
  <w:style w:type="paragraph" w:styleId="CommentText">
    <w:name w:val="annotation text"/>
    <w:basedOn w:val="Normal"/>
    <w:link w:val="CommentTextChar"/>
    <w:uiPriority w:val="99"/>
    <w:unhideWhenUsed/>
    <w:locked/>
    <w:rsid w:val="00850174"/>
    <w:pPr>
      <w:spacing w:line="240" w:lineRule="auto"/>
    </w:pPr>
  </w:style>
  <w:style w:type="character" w:customStyle="1" w:styleId="CommentTextChar">
    <w:name w:val="Comment Text Char"/>
    <w:basedOn w:val="DefaultParagraphFont"/>
    <w:link w:val="CommentText"/>
    <w:uiPriority w:val="99"/>
    <w:rsid w:val="00850174"/>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50174"/>
    <w:rPr>
      <w:b/>
      <w:bCs/>
    </w:rPr>
  </w:style>
  <w:style w:type="character" w:customStyle="1" w:styleId="CommentSubjectChar">
    <w:name w:val="Comment Subject Char"/>
    <w:basedOn w:val="CommentTextChar"/>
    <w:link w:val="CommentSubject"/>
    <w:uiPriority w:val="99"/>
    <w:semiHidden/>
    <w:rsid w:val="00850174"/>
    <w:rPr>
      <w:rFonts w:ascii="Arial" w:eastAsia="Arial" w:hAnsi="Arial" w:cs="Arial"/>
      <w:b/>
      <w:bCs/>
      <w:color w:val="000000"/>
      <w:lang w:val="en-AU"/>
    </w:rPr>
  </w:style>
  <w:style w:type="paragraph" w:styleId="Revision">
    <w:name w:val="Revision"/>
    <w:hidden/>
    <w:uiPriority w:val="99"/>
    <w:semiHidden/>
    <w:rsid w:val="00850174"/>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50174"/>
    <w:rPr>
      <w:color w:val="0000FF" w:themeColor="hyperlink"/>
      <w:u w:val="single"/>
    </w:rPr>
  </w:style>
  <w:style w:type="paragraph" w:customStyle="1" w:styleId="L1dots">
    <w:name w:val="L1 dots"/>
    <w:basedOn w:val="ListParagraph"/>
    <w:link w:val="L1dotsChar"/>
    <w:qFormat/>
    <w:rsid w:val="00FB0AF9"/>
    <w:pPr>
      <w:numPr>
        <w:numId w:val="33"/>
      </w:numPr>
    </w:pPr>
  </w:style>
  <w:style w:type="character" w:customStyle="1" w:styleId="L1dotsChar">
    <w:name w:val="L1 dots Char"/>
    <w:basedOn w:val="ListParagraphChar"/>
    <w:link w:val="L1dots"/>
    <w:rsid w:val="00FB0AF9"/>
    <w:rPr>
      <w:rFonts w:ascii="Arial" w:eastAsia="Calibri" w:hAnsi="Arial"/>
      <w:color w:val="000000"/>
      <w:szCs w:val="18"/>
      <w:lang w:val="en-AU"/>
    </w:rPr>
  </w:style>
  <w:style w:type="paragraph" w:customStyle="1" w:styleId="L2dots">
    <w:name w:val="L2 dots"/>
    <w:basedOn w:val="Normal"/>
    <w:link w:val="L2dotsChar"/>
    <w:qFormat/>
    <w:rsid w:val="00FB0AF9"/>
    <w:pPr>
      <w:spacing w:after="0"/>
      <w:ind w:left="1080" w:hanging="360"/>
      <w:contextualSpacing/>
    </w:pPr>
    <w:rPr>
      <w:lang w:val="en-GB" w:eastAsia="en-GB"/>
    </w:rPr>
  </w:style>
  <w:style w:type="character" w:customStyle="1" w:styleId="L2dotsChar">
    <w:name w:val="L2 dots Char"/>
    <w:basedOn w:val="DefaultParagraphFont"/>
    <w:link w:val="L2dots"/>
    <w:rsid w:val="00FB0AF9"/>
    <w:rPr>
      <w:rFonts w:ascii="Arial" w:eastAsia="Arial" w:hAnsi="Arial" w:cs="Arial"/>
      <w:color w:val="000000"/>
      <w:lang w:val="en-GB" w:eastAsia="en-GB"/>
    </w:rPr>
  </w:style>
  <w:style w:type="paragraph" w:customStyle="1" w:styleId="L2NumList">
    <w:name w:val="L2 Num List"/>
    <w:basedOn w:val="ListParagraph"/>
    <w:link w:val="L2NumListChar"/>
    <w:qFormat/>
    <w:rsid w:val="00FB0AF9"/>
    <w:pPr>
      <w:jc w:val="left"/>
    </w:pPr>
  </w:style>
  <w:style w:type="character" w:customStyle="1" w:styleId="L2NumListChar">
    <w:name w:val="L2 Num List Char"/>
    <w:basedOn w:val="ListParagraphChar"/>
    <w:link w:val="L2NumList"/>
    <w:rsid w:val="00FB0AF9"/>
    <w:rPr>
      <w:rFonts w:ascii="Arial" w:eastAsia="Calibri" w:hAnsi="Arial"/>
      <w:color w:val="000000"/>
      <w:szCs w:val="18"/>
      <w:lang w:val="en-AU"/>
    </w:rPr>
  </w:style>
  <w:style w:type="paragraph" w:customStyle="1" w:styleId="Optionslist">
    <w:name w:val="Options list"/>
    <w:basedOn w:val="ListParagraph"/>
    <w:link w:val="OptionslistChar"/>
    <w:qFormat/>
    <w:rsid w:val="00FB0AF9"/>
    <w:rPr>
      <w:szCs w:val="20"/>
    </w:rPr>
  </w:style>
  <w:style w:type="character" w:customStyle="1" w:styleId="OptionslistChar">
    <w:name w:val="Options list Char"/>
    <w:basedOn w:val="DefaultParagraphFont"/>
    <w:link w:val="Optionslist"/>
    <w:rsid w:val="00FB0AF9"/>
    <w:rPr>
      <w:rFonts w:ascii="Arial" w:eastAsia="Calibri" w:hAnsi="Arial"/>
      <w:color w:val="000000"/>
      <w:lang w:val="en-AU"/>
    </w:rPr>
  </w:style>
  <w:style w:type="paragraph" w:customStyle="1" w:styleId="Preliminary">
    <w:name w:val="Preliminary"/>
    <w:basedOn w:val="Heading3"/>
    <w:qFormat/>
    <w:rsid w:val="00FB0AF9"/>
    <w:pPr>
      <w:ind w:left="720" w:hanging="720"/>
    </w:pPr>
    <w:rPr>
      <w:rFonts w:eastAsia="Times New Roman" w:cs="Times New Roman"/>
    </w:rPr>
  </w:style>
  <w:style w:type="paragraph" w:customStyle="1" w:styleId="tabletext">
    <w:name w:val="table text"/>
    <w:basedOn w:val="Normal"/>
    <w:qFormat/>
    <w:rsid w:val="00FB0AF9"/>
    <w:pPr>
      <w:spacing w:after="0" w:line="240" w:lineRule="auto"/>
    </w:pPr>
    <w:rPr>
      <w:b/>
    </w:rPr>
  </w:style>
  <w:style w:type="paragraph" w:customStyle="1" w:styleId="TableTitle">
    <w:name w:val="Table Title"/>
    <w:basedOn w:val="Normal"/>
    <w:qFormat/>
    <w:rsid w:val="00FB0AF9"/>
    <w:pPr>
      <w:jc w:val="center"/>
    </w:pPr>
    <w:rPr>
      <w:b/>
      <w:sz w:val="24"/>
    </w:rPr>
  </w:style>
  <w:style w:type="paragraph" w:styleId="NoSpacing">
    <w:name w:val="No Spacing"/>
    <w:uiPriority w:val="1"/>
    <w:locked/>
    <w:rsid w:val="00F70B84"/>
    <w:rPr>
      <w:rFonts w:ascii="Arial" w:eastAsiaTheme="minorHAnsi" w:hAnsi="Arial" w:cstheme="minorBidi"/>
      <w:szCs w:val="22"/>
      <w:lang w:val="en-AU"/>
    </w:rPr>
  </w:style>
  <w:style w:type="character" w:styleId="PlaceholderText">
    <w:name w:val="Placeholder Text"/>
    <w:basedOn w:val="DefaultParagraphFont"/>
    <w:uiPriority w:val="99"/>
    <w:semiHidden/>
    <w:locked/>
    <w:rsid w:val="00FF6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B2FD9EE-28BB-4CD4-8B84-2CF4D2A76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586</Words>
  <Characters>3514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2017-11-28T01:10:00Z</dcterms:created>
  <dcterms:modified xsi:type="dcterms:W3CDTF">2017-11-28T05:22:00Z</dcterms:modified>
</cp:coreProperties>
</file>